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  <w:r w:rsidRPr="0007180A">
        <w:rPr>
          <w:color w:val="000000"/>
          <w:w w:val="0"/>
          <w:sz w:val="28"/>
          <w:szCs w:val="28"/>
          <w:lang w:val="ru-RU"/>
        </w:rPr>
        <w:t xml:space="preserve">Муниципальное казённое общеобразовательное учреждение </w:t>
      </w:r>
    </w:p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  <w:r w:rsidRPr="0007180A">
        <w:rPr>
          <w:color w:val="000000"/>
          <w:w w:val="0"/>
          <w:sz w:val="28"/>
          <w:szCs w:val="28"/>
          <w:lang w:val="ru-RU"/>
        </w:rPr>
        <w:t>«</w:t>
      </w:r>
      <w:proofErr w:type="spellStart"/>
      <w:proofErr w:type="gramStart"/>
      <w:r>
        <w:rPr>
          <w:color w:val="000000"/>
          <w:w w:val="0"/>
          <w:sz w:val="28"/>
          <w:szCs w:val="28"/>
          <w:lang w:val="ru-RU"/>
        </w:rPr>
        <w:t>Лопуховская</w:t>
      </w:r>
      <w:proofErr w:type="spellEnd"/>
      <w:r>
        <w:rPr>
          <w:color w:val="000000"/>
          <w:w w:val="0"/>
          <w:sz w:val="28"/>
          <w:szCs w:val="28"/>
          <w:lang w:val="ru-RU"/>
        </w:rPr>
        <w:t xml:space="preserve"> </w:t>
      </w:r>
      <w:r w:rsidRPr="0007180A">
        <w:rPr>
          <w:color w:val="000000"/>
          <w:w w:val="0"/>
          <w:sz w:val="28"/>
          <w:szCs w:val="28"/>
          <w:lang w:val="ru-RU"/>
        </w:rPr>
        <w:t xml:space="preserve"> средняя</w:t>
      </w:r>
      <w:proofErr w:type="gramEnd"/>
      <w:r w:rsidRPr="0007180A">
        <w:rPr>
          <w:color w:val="000000"/>
          <w:w w:val="0"/>
          <w:sz w:val="28"/>
          <w:szCs w:val="28"/>
          <w:lang w:val="ru-RU"/>
        </w:rPr>
        <w:t xml:space="preserve"> общеобразовательная школа»</w:t>
      </w:r>
    </w:p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  <w:proofErr w:type="spellStart"/>
      <w:r w:rsidRPr="0007180A">
        <w:rPr>
          <w:color w:val="000000"/>
          <w:w w:val="0"/>
          <w:sz w:val="28"/>
          <w:szCs w:val="28"/>
          <w:lang w:val="ru-RU"/>
        </w:rPr>
        <w:t>Руднянского</w:t>
      </w:r>
      <w:proofErr w:type="spellEnd"/>
      <w:r w:rsidRPr="0007180A">
        <w:rPr>
          <w:color w:val="000000"/>
          <w:w w:val="0"/>
          <w:sz w:val="28"/>
          <w:szCs w:val="28"/>
          <w:lang w:val="ru-RU"/>
        </w:rPr>
        <w:t xml:space="preserve"> муниципального района</w:t>
      </w:r>
    </w:p>
    <w:p w:rsidR="0051311D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  <w:r w:rsidRPr="0007180A">
        <w:rPr>
          <w:color w:val="000000"/>
          <w:w w:val="0"/>
          <w:sz w:val="28"/>
          <w:szCs w:val="28"/>
          <w:lang w:val="ru-RU"/>
        </w:rPr>
        <w:t>Волгоградской области</w:t>
      </w:r>
    </w:p>
    <w:p w:rsidR="0051311D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</w:p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</w:p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</w:p>
    <w:p w:rsidR="0051311D" w:rsidRPr="0007180A" w:rsidRDefault="0051311D" w:rsidP="0051311D">
      <w:pPr>
        <w:wordWrap/>
        <w:jc w:val="center"/>
        <w:rPr>
          <w:color w:val="000000"/>
          <w:w w:val="0"/>
          <w:sz w:val="28"/>
          <w:szCs w:val="28"/>
          <w:lang w:val="ru-RU"/>
        </w:rPr>
      </w:pPr>
    </w:p>
    <w:p w:rsidR="0051311D" w:rsidRPr="0007180A" w:rsidRDefault="0051311D" w:rsidP="0051311D">
      <w:pPr>
        <w:wordWrap/>
        <w:jc w:val="center"/>
        <w:rPr>
          <w:color w:val="000000"/>
          <w:w w:val="0"/>
          <w:sz w:val="24"/>
          <w:lang w:val="ru-RU"/>
        </w:rPr>
      </w:pPr>
    </w:p>
    <w:p w:rsidR="0051311D" w:rsidRPr="00074888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>Принято                                                                                         Утверждено</w:t>
      </w:r>
    </w:p>
    <w:p w:rsidR="0051311D" w:rsidRPr="00074888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>педагогическим советом                                                              приказ директора №__</w:t>
      </w:r>
    </w:p>
    <w:p w:rsidR="0051311D" w:rsidRPr="00074888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>протокол заседания №___                                                            от «_</w:t>
      </w:r>
      <w:proofErr w:type="gramStart"/>
      <w:r w:rsidRPr="00074888">
        <w:rPr>
          <w:color w:val="000000"/>
          <w:w w:val="0"/>
          <w:sz w:val="24"/>
          <w:lang w:val="ru-RU"/>
        </w:rPr>
        <w:t>_»_</w:t>
      </w:r>
      <w:proofErr w:type="gramEnd"/>
      <w:r w:rsidRPr="00074888">
        <w:rPr>
          <w:color w:val="000000"/>
          <w:w w:val="0"/>
          <w:sz w:val="24"/>
          <w:lang w:val="ru-RU"/>
        </w:rPr>
        <w:t>_________2021</w:t>
      </w: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>от «__</w:t>
      </w:r>
      <w:proofErr w:type="gramStart"/>
      <w:r w:rsidRPr="00074888">
        <w:rPr>
          <w:color w:val="000000"/>
          <w:w w:val="0"/>
          <w:sz w:val="24"/>
          <w:lang w:val="ru-RU"/>
        </w:rPr>
        <w:t>_»_</w:t>
      </w:r>
      <w:proofErr w:type="gramEnd"/>
      <w:r w:rsidRPr="00074888">
        <w:rPr>
          <w:color w:val="000000"/>
          <w:w w:val="0"/>
          <w:sz w:val="24"/>
          <w:lang w:val="ru-RU"/>
        </w:rPr>
        <w:t xml:space="preserve">___________2021 </w:t>
      </w: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С учётом мнения родительского                                                    _________О.В. </w:t>
      </w:r>
      <w:proofErr w:type="spellStart"/>
      <w:r>
        <w:rPr>
          <w:color w:val="000000"/>
          <w:w w:val="0"/>
          <w:sz w:val="24"/>
          <w:lang w:val="ru-RU"/>
        </w:rPr>
        <w:t>Ветрова</w:t>
      </w:r>
      <w:proofErr w:type="spellEnd"/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собрания </w:t>
      </w: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протокол №____</w:t>
      </w: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от «_</w:t>
      </w:r>
      <w:proofErr w:type="gramStart"/>
      <w:r>
        <w:rPr>
          <w:color w:val="000000"/>
          <w:w w:val="0"/>
          <w:sz w:val="24"/>
          <w:lang w:val="ru-RU"/>
        </w:rPr>
        <w:t>_»_</w:t>
      </w:r>
      <w:proofErr w:type="gramEnd"/>
      <w:r>
        <w:rPr>
          <w:color w:val="000000"/>
          <w:w w:val="0"/>
          <w:sz w:val="24"/>
          <w:lang w:val="ru-RU"/>
        </w:rPr>
        <w:t>_______2021</w:t>
      </w: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</w:p>
    <w:p w:rsidR="0051311D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 xml:space="preserve">        </w:t>
      </w:r>
    </w:p>
    <w:p w:rsidR="0051311D" w:rsidRPr="00504E61" w:rsidRDefault="0051311D" w:rsidP="0051311D">
      <w:pPr>
        <w:wordWrap/>
        <w:jc w:val="left"/>
        <w:rPr>
          <w:color w:val="000000"/>
          <w:w w:val="0"/>
          <w:sz w:val="24"/>
          <w:lang w:val="ru-RU"/>
        </w:rPr>
      </w:pPr>
      <w:r w:rsidRPr="00074888">
        <w:rPr>
          <w:color w:val="000000"/>
          <w:w w:val="0"/>
          <w:sz w:val="24"/>
          <w:lang w:val="ru-RU"/>
        </w:rPr>
        <w:t xml:space="preserve">                                                   </w:t>
      </w:r>
      <w:r>
        <w:rPr>
          <w:color w:val="000000"/>
          <w:w w:val="0"/>
          <w:sz w:val="24"/>
          <w:lang w:val="ru-RU"/>
        </w:rPr>
        <w:t xml:space="preserve">                                                    </w:t>
      </w:r>
      <w:r w:rsidRPr="00074888">
        <w:rPr>
          <w:color w:val="000000"/>
          <w:w w:val="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311D" w:rsidRDefault="0051311D" w:rsidP="0051311D">
      <w:pPr>
        <w:wordWrap/>
        <w:rPr>
          <w:b/>
          <w:color w:val="000000"/>
          <w:w w:val="0"/>
          <w:sz w:val="24"/>
          <w:lang w:val="ru-RU"/>
        </w:rPr>
      </w:pPr>
    </w:p>
    <w:p w:rsidR="0051311D" w:rsidRDefault="0051311D" w:rsidP="0051311D">
      <w:pPr>
        <w:wordWrap/>
        <w:rPr>
          <w:b/>
          <w:color w:val="000000"/>
          <w:w w:val="0"/>
          <w:sz w:val="24"/>
          <w:lang w:val="ru-RU"/>
        </w:rPr>
      </w:pPr>
    </w:p>
    <w:p w:rsidR="0051311D" w:rsidRDefault="0051311D" w:rsidP="0051311D">
      <w:pPr>
        <w:wordWrap/>
        <w:rPr>
          <w:b/>
          <w:color w:val="000000"/>
          <w:w w:val="0"/>
          <w:sz w:val="24"/>
          <w:lang w:val="ru-RU"/>
        </w:rPr>
      </w:pPr>
    </w:p>
    <w:p w:rsidR="0051311D" w:rsidRDefault="0051311D" w:rsidP="0051311D">
      <w:pPr>
        <w:wordWrap/>
        <w:rPr>
          <w:b/>
          <w:color w:val="000000"/>
          <w:w w:val="0"/>
          <w:sz w:val="24"/>
          <w:lang w:val="ru-RU"/>
        </w:rPr>
      </w:pPr>
    </w:p>
    <w:p w:rsidR="0051311D" w:rsidRPr="0053574C" w:rsidRDefault="0051311D" w:rsidP="0051311D">
      <w:pPr>
        <w:wordWrap/>
        <w:rPr>
          <w:b/>
          <w:color w:val="000000"/>
          <w:w w:val="0"/>
          <w:sz w:val="2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  <w:r w:rsidRPr="0007180A">
        <w:rPr>
          <w:b/>
          <w:color w:val="000000"/>
          <w:w w:val="0"/>
          <w:sz w:val="44"/>
          <w:szCs w:val="44"/>
          <w:lang w:val="ru-RU"/>
        </w:rPr>
        <w:t>ПРОГРАММА ВОСПИТАНИЯ</w:t>
      </w: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  <w:r>
        <w:rPr>
          <w:b/>
          <w:color w:val="000000"/>
          <w:w w:val="0"/>
          <w:sz w:val="44"/>
          <w:szCs w:val="44"/>
          <w:lang w:val="ru-RU"/>
        </w:rPr>
        <w:t>на 2021-</w:t>
      </w:r>
      <w:proofErr w:type="gramStart"/>
      <w:r>
        <w:rPr>
          <w:b/>
          <w:color w:val="000000"/>
          <w:w w:val="0"/>
          <w:sz w:val="44"/>
          <w:szCs w:val="44"/>
          <w:lang w:val="ru-RU"/>
        </w:rPr>
        <w:t>2025  гг.</w:t>
      </w:r>
      <w:proofErr w:type="gramEnd"/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44"/>
          <w:szCs w:val="44"/>
          <w:lang w:val="ru-RU"/>
        </w:rPr>
      </w:pPr>
    </w:p>
    <w:p w:rsidR="0051311D" w:rsidRDefault="0051311D" w:rsidP="0051311D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 xml:space="preserve">   </w:t>
      </w: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  <w:r w:rsidRPr="00A4658A">
        <w:rPr>
          <w:color w:val="000000"/>
          <w:w w:val="0"/>
          <w:sz w:val="32"/>
          <w:szCs w:val="32"/>
          <w:lang w:val="ru-RU"/>
        </w:rPr>
        <w:t xml:space="preserve">                                 </w:t>
      </w: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  <w:r>
        <w:rPr>
          <w:color w:val="000000"/>
          <w:w w:val="0"/>
          <w:sz w:val="32"/>
          <w:szCs w:val="32"/>
          <w:lang w:val="ru-RU"/>
        </w:rPr>
        <w:t>2021</w:t>
      </w:r>
    </w:p>
    <w:p w:rsidR="0051311D" w:rsidRPr="0051311D" w:rsidRDefault="0051311D" w:rsidP="0051311D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</w:p>
    <w:p w:rsidR="0051311D" w:rsidRPr="0051311D" w:rsidRDefault="0051311D" w:rsidP="0051311D">
      <w:pPr>
        <w:jc w:val="center"/>
        <w:rPr>
          <w:b/>
          <w:color w:val="000000"/>
          <w:w w:val="0"/>
          <w:sz w:val="24"/>
          <w:lang w:val="ru-RU"/>
        </w:rPr>
      </w:pPr>
      <w:r w:rsidRPr="0051311D">
        <w:rPr>
          <w:b/>
          <w:color w:val="000000"/>
          <w:w w:val="0"/>
          <w:sz w:val="24"/>
          <w:lang w:val="ru-RU"/>
        </w:rPr>
        <w:lastRenderedPageBreak/>
        <w:t xml:space="preserve">ПОЯСНИТЕЛЬНАЯ ЗАПИСКА  </w:t>
      </w:r>
    </w:p>
    <w:p w:rsidR="0051311D" w:rsidRPr="0051311D" w:rsidRDefault="0051311D" w:rsidP="0051311D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51311D">
        <w:rPr>
          <w:color w:val="000000"/>
          <w:w w:val="0"/>
          <w:sz w:val="24"/>
          <w:lang w:val="ru-RU"/>
        </w:rPr>
        <w:t xml:space="preserve">Рабочая программа воспитания соответствует ФГОС общего образования и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1311D" w:rsidRPr="0051311D" w:rsidRDefault="0051311D" w:rsidP="0051311D">
      <w:pPr>
        <w:tabs>
          <w:tab w:val="left" w:pos="851"/>
        </w:tabs>
        <w:ind w:firstLine="567"/>
        <w:rPr>
          <w:rFonts w:eastAsia="Gulim"/>
          <w:sz w:val="24"/>
          <w:lang w:val="ru-RU"/>
        </w:rPr>
      </w:pPr>
      <w:r w:rsidRPr="0051311D">
        <w:rPr>
          <w:color w:val="000000"/>
          <w:w w:val="0"/>
          <w:sz w:val="24"/>
          <w:lang w:val="ru-RU"/>
        </w:rPr>
        <w:t>Рабочая программа воспитания описывает систему форм и способов работы с детьми и включает</w:t>
      </w:r>
      <w:r w:rsidRPr="0051311D">
        <w:rPr>
          <w:rStyle w:val="CharAttribute1"/>
          <w:rFonts w:hAnsi="Times New Roman"/>
          <w:sz w:val="24"/>
          <w:lang w:val="ru-RU"/>
        </w:rPr>
        <w:t xml:space="preserve"> </w:t>
      </w:r>
      <w:r w:rsidRPr="0051311D">
        <w:rPr>
          <w:color w:val="000000"/>
          <w:w w:val="0"/>
          <w:sz w:val="24"/>
          <w:lang w:val="ru-RU"/>
        </w:rPr>
        <w:t>в себя четыре основных раздела.</w:t>
      </w:r>
    </w:p>
    <w:p w:rsidR="0051311D" w:rsidRPr="0051311D" w:rsidRDefault="0051311D" w:rsidP="0051311D">
      <w:pPr>
        <w:ind w:firstLine="567"/>
        <w:rPr>
          <w:color w:val="000000"/>
          <w:w w:val="0"/>
          <w:sz w:val="24"/>
          <w:lang w:val="ru-RU"/>
        </w:rPr>
      </w:pPr>
      <w:r w:rsidRPr="0051311D">
        <w:rPr>
          <w:iCs/>
          <w:color w:val="000000"/>
          <w:w w:val="0"/>
          <w:sz w:val="24"/>
          <w:lang w:val="ru-RU"/>
        </w:rPr>
        <w:t>1. Раздел</w:t>
      </w:r>
      <w:r w:rsidRPr="0051311D">
        <w:rPr>
          <w:color w:val="000000"/>
          <w:w w:val="0"/>
          <w:sz w:val="24"/>
          <w:lang w:val="ru-RU"/>
        </w:rPr>
        <w:t xml:space="preserve"> «Особенности организуемого в школе воспитательного процесса</w:t>
      </w:r>
      <w:r w:rsidRPr="0051311D">
        <w:rPr>
          <w:iCs/>
          <w:color w:val="000000"/>
          <w:w w:val="0"/>
          <w:sz w:val="24"/>
          <w:lang w:val="ru-RU"/>
        </w:rPr>
        <w:t>»</w:t>
      </w:r>
      <w:r w:rsidRPr="0051311D">
        <w:rPr>
          <w:color w:val="000000"/>
          <w:w w:val="0"/>
          <w:sz w:val="24"/>
          <w:lang w:val="ru-RU"/>
        </w:rPr>
        <w:t>.</w:t>
      </w:r>
    </w:p>
    <w:p w:rsidR="0051311D" w:rsidRPr="0051311D" w:rsidRDefault="0051311D" w:rsidP="0051311D">
      <w:pPr>
        <w:ind w:firstLine="567"/>
        <w:rPr>
          <w:iCs/>
          <w:color w:val="000000"/>
          <w:w w:val="0"/>
          <w:sz w:val="24"/>
          <w:lang w:val="ru-RU"/>
        </w:rPr>
      </w:pPr>
      <w:r w:rsidRPr="0051311D">
        <w:rPr>
          <w:iCs/>
          <w:color w:val="000000"/>
          <w:w w:val="0"/>
          <w:sz w:val="24"/>
          <w:lang w:val="ru-RU"/>
        </w:rPr>
        <w:t xml:space="preserve">2. Раздел «Цель и задачи воспитания». </w:t>
      </w:r>
    </w:p>
    <w:p w:rsidR="0051311D" w:rsidRPr="0051311D" w:rsidRDefault="0051311D" w:rsidP="0051311D">
      <w:pPr>
        <w:ind w:firstLine="567"/>
        <w:rPr>
          <w:sz w:val="24"/>
          <w:lang w:val="ru-RU"/>
        </w:rPr>
      </w:pPr>
      <w:r w:rsidRPr="0051311D">
        <w:rPr>
          <w:iCs/>
          <w:color w:val="000000"/>
          <w:w w:val="0"/>
          <w:sz w:val="24"/>
          <w:lang w:val="ru-RU"/>
        </w:rPr>
        <w:t>3. Раздел</w:t>
      </w:r>
      <w:r w:rsidRPr="0051311D">
        <w:rPr>
          <w:color w:val="000000"/>
          <w:w w:val="0"/>
          <w:sz w:val="24"/>
          <w:lang w:val="ru-RU"/>
        </w:rPr>
        <w:t xml:space="preserve"> «Виды, формы и содержание деятельности»</w:t>
      </w:r>
      <w:r w:rsidRPr="0051311D">
        <w:rPr>
          <w:iCs/>
          <w:color w:val="000000"/>
          <w:w w:val="0"/>
          <w:sz w:val="24"/>
          <w:lang w:val="ru-RU"/>
        </w:rPr>
        <w:t xml:space="preserve">. </w:t>
      </w:r>
    </w:p>
    <w:p w:rsidR="0051311D" w:rsidRPr="0051311D" w:rsidRDefault="0051311D" w:rsidP="0051311D">
      <w:pPr>
        <w:tabs>
          <w:tab w:val="left" w:pos="851"/>
        </w:tabs>
        <w:ind w:firstLine="567"/>
        <w:rPr>
          <w:sz w:val="24"/>
          <w:lang w:val="ru-RU"/>
        </w:rPr>
      </w:pPr>
      <w:r w:rsidRPr="0051311D">
        <w:rPr>
          <w:iCs/>
          <w:color w:val="000000"/>
          <w:w w:val="0"/>
          <w:sz w:val="24"/>
          <w:lang w:val="ru-RU"/>
        </w:rPr>
        <w:t>4. Раздел «Основные направления самоанализа воспитательной работы»</w:t>
      </w:r>
      <w:r w:rsidRPr="0051311D">
        <w:rPr>
          <w:color w:val="000000"/>
          <w:w w:val="0"/>
          <w:sz w:val="24"/>
          <w:lang w:val="ru-RU"/>
        </w:rPr>
        <w:t>.</w:t>
      </w:r>
    </w:p>
    <w:p w:rsidR="0051311D" w:rsidRPr="0051311D" w:rsidRDefault="0051311D" w:rsidP="0051311D">
      <w:pPr>
        <w:tabs>
          <w:tab w:val="left" w:pos="851"/>
        </w:tabs>
        <w:ind w:firstLine="567"/>
        <w:rPr>
          <w:sz w:val="24"/>
          <w:lang w:val="ru-RU"/>
        </w:rPr>
      </w:pPr>
      <w:r w:rsidRPr="0051311D">
        <w:rPr>
          <w:sz w:val="24"/>
          <w:lang w:val="ru-RU"/>
        </w:rPr>
        <w:t>К программе воспитания кажд</w:t>
      </w:r>
      <w:r w:rsidR="00B26A4A">
        <w:rPr>
          <w:sz w:val="24"/>
          <w:lang w:val="ru-RU"/>
        </w:rPr>
        <w:t>ый год</w:t>
      </w:r>
      <w:r w:rsidRPr="0051311D">
        <w:rPr>
          <w:sz w:val="24"/>
          <w:lang w:val="ru-RU"/>
        </w:rPr>
        <w:t xml:space="preserve"> прилагается календарный план воспитательной работы на учебный год. </w:t>
      </w:r>
    </w:p>
    <w:p w:rsidR="0051311D" w:rsidRPr="0051311D" w:rsidRDefault="0051311D" w:rsidP="0051311D">
      <w:pPr>
        <w:wordWrap/>
        <w:jc w:val="center"/>
        <w:rPr>
          <w:color w:val="000000"/>
          <w:w w:val="0"/>
          <w:sz w:val="32"/>
          <w:szCs w:val="32"/>
          <w:lang w:val="ru-RU"/>
        </w:rPr>
      </w:pPr>
    </w:p>
    <w:p w:rsidR="00B26A4A" w:rsidRPr="00B26A4A" w:rsidRDefault="00B26A4A" w:rsidP="00B26A4A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B26A4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1F7131" w:rsidRPr="00E67E27" w:rsidRDefault="001F7131" w:rsidP="00E67E27">
      <w:pPr>
        <w:shd w:val="clear" w:color="auto" w:fill="FFFFFF"/>
        <w:rPr>
          <w:color w:val="000000"/>
          <w:sz w:val="24"/>
          <w:lang w:val="ru-RU" w:eastAsia="ru-RU"/>
        </w:rPr>
      </w:pPr>
      <w:r w:rsidRPr="00E67E27">
        <w:rPr>
          <w:color w:val="000000"/>
          <w:sz w:val="24"/>
          <w:lang w:val="ru-RU" w:eastAsia="ru-RU"/>
        </w:rPr>
        <w:t xml:space="preserve">   Г</w:t>
      </w:r>
      <w:r w:rsidRPr="001F7131">
        <w:rPr>
          <w:color w:val="000000"/>
          <w:sz w:val="24"/>
          <w:lang w:val="ru-RU" w:eastAsia="ru-RU"/>
        </w:rPr>
        <w:t>осударственная стратегия обеспечения роста конкурентоспособности страны, ее</w:t>
      </w:r>
      <w:r w:rsidR="00E67E27">
        <w:rPr>
          <w:color w:val="000000"/>
          <w:sz w:val="24"/>
          <w:lang w:val="ru-RU" w:eastAsia="ru-RU"/>
        </w:rPr>
        <w:t xml:space="preserve">                 </w:t>
      </w:r>
      <w:r w:rsidRPr="001F7131">
        <w:rPr>
          <w:color w:val="000000"/>
          <w:sz w:val="24"/>
          <w:lang w:val="ru-RU" w:eastAsia="ru-RU"/>
        </w:rPr>
        <w:t xml:space="preserve">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</w:t>
      </w:r>
      <w:r w:rsidR="00E67E27">
        <w:rPr>
          <w:color w:val="000000"/>
          <w:sz w:val="24"/>
          <w:lang w:val="ru-RU" w:eastAsia="ru-RU"/>
        </w:rPr>
        <w:t xml:space="preserve">            </w:t>
      </w:r>
      <w:r w:rsidRPr="001F7131">
        <w:rPr>
          <w:color w:val="000000"/>
          <w:sz w:val="24"/>
          <w:lang w:val="ru-RU" w:eastAsia="ru-RU"/>
        </w:rPr>
        <w:t xml:space="preserve">стратегических задач важнейшими качествами личности становятся </w:t>
      </w:r>
      <w:proofErr w:type="gramStart"/>
      <w:r w:rsidRPr="001F7131">
        <w:rPr>
          <w:color w:val="000000"/>
          <w:sz w:val="24"/>
          <w:lang w:val="ru-RU" w:eastAsia="ru-RU"/>
        </w:rPr>
        <w:t>инициативность,</w:t>
      </w:r>
      <w:r w:rsidR="00E67E27">
        <w:rPr>
          <w:color w:val="000000"/>
          <w:sz w:val="24"/>
          <w:lang w:val="ru-RU" w:eastAsia="ru-RU"/>
        </w:rPr>
        <w:t xml:space="preserve">   </w:t>
      </w:r>
      <w:proofErr w:type="gramEnd"/>
      <w:r w:rsidR="00E67E27">
        <w:rPr>
          <w:color w:val="000000"/>
          <w:sz w:val="24"/>
          <w:lang w:val="ru-RU" w:eastAsia="ru-RU"/>
        </w:rPr>
        <w:t xml:space="preserve">          </w:t>
      </w:r>
      <w:r w:rsidRPr="001F7131">
        <w:rPr>
          <w:color w:val="000000"/>
          <w:sz w:val="24"/>
          <w:lang w:val="ru-RU" w:eastAsia="ru-RU"/>
        </w:rPr>
        <w:t xml:space="preserve"> способность </w:t>
      </w:r>
      <w:r w:rsidR="00E67E27">
        <w:rPr>
          <w:color w:val="000000"/>
          <w:sz w:val="24"/>
          <w:lang w:val="ru-RU" w:eastAsia="ru-RU"/>
        </w:rPr>
        <w:t xml:space="preserve"> </w:t>
      </w:r>
      <w:r w:rsidRPr="001F7131">
        <w:rPr>
          <w:color w:val="000000"/>
          <w:sz w:val="24"/>
          <w:lang w:val="ru-RU" w:eastAsia="ru-RU"/>
        </w:rPr>
        <w:t>творчески мыслить и находить нестандартные решения, умение выбирать</w:t>
      </w:r>
      <w:r w:rsidR="00E67E27">
        <w:rPr>
          <w:color w:val="000000"/>
          <w:sz w:val="24"/>
          <w:lang w:val="ru-RU" w:eastAsia="ru-RU"/>
        </w:rPr>
        <w:t xml:space="preserve">            профессиональ</w:t>
      </w:r>
      <w:r w:rsidRPr="001F7131">
        <w:rPr>
          <w:color w:val="000000"/>
          <w:sz w:val="24"/>
          <w:lang w:val="ru-RU" w:eastAsia="ru-RU"/>
        </w:rPr>
        <w:t>ный путь, готовность обучаться в течение всей жизни.</w:t>
      </w:r>
      <w:r w:rsidRPr="00E67E27">
        <w:rPr>
          <w:color w:val="000000"/>
          <w:sz w:val="24"/>
          <w:lang w:val="ru-RU" w:eastAsia="ru-RU"/>
        </w:rPr>
        <w:t xml:space="preserve"> Р</w:t>
      </w:r>
      <w:r w:rsidRPr="001F7131">
        <w:rPr>
          <w:color w:val="000000"/>
          <w:sz w:val="24"/>
          <w:lang w:val="ru-RU" w:eastAsia="ru-RU"/>
        </w:rPr>
        <w:t>ешение этих задач возможно в</w:t>
      </w:r>
      <w:r w:rsidR="00E67E27">
        <w:rPr>
          <w:color w:val="000000"/>
          <w:sz w:val="24"/>
          <w:lang w:val="ru-RU" w:eastAsia="ru-RU"/>
        </w:rPr>
        <w:t xml:space="preserve"> </w:t>
      </w:r>
      <w:r w:rsidRPr="001F7131">
        <w:rPr>
          <w:color w:val="000000"/>
          <w:sz w:val="24"/>
          <w:lang w:val="ru-RU" w:eastAsia="ru-RU"/>
        </w:rPr>
        <w:t xml:space="preserve">условиях использования инновационных подходов к организации </w:t>
      </w:r>
      <w:proofErr w:type="gramStart"/>
      <w:r w:rsidRPr="001F7131">
        <w:rPr>
          <w:color w:val="000000"/>
          <w:sz w:val="24"/>
          <w:lang w:val="ru-RU" w:eastAsia="ru-RU"/>
        </w:rPr>
        <w:t>воспитания,</w:t>
      </w:r>
      <w:r w:rsidR="00E67E27">
        <w:rPr>
          <w:color w:val="000000"/>
          <w:sz w:val="24"/>
          <w:lang w:val="ru-RU" w:eastAsia="ru-RU"/>
        </w:rPr>
        <w:t xml:space="preserve">   </w:t>
      </w:r>
      <w:proofErr w:type="gramEnd"/>
      <w:r w:rsidR="00E67E27">
        <w:rPr>
          <w:color w:val="000000"/>
          <w:sz w:val="24"/>
          <w:lang w:val="ru-RU" w:eastAsia="ru-RU"/>
        </w:rPr>
        <w:t xml:space="preserve">                          </w:t>
      </w:r>
      <w:r w:rsidRPr="001F7131">
        <w:rPr>
          <w:color w:val="000000"/>
          <w:sz w:val="24"/>
          <w:lang w:val="ru-RU" w:eastAsia="ru-RU"/>
        </w:rPr>
        <w:t xml:space="preserve"> межведомственного взаимодействия субъектов, реализующих программы воспитания, и </w:t>
      </w:r>
      <w:r w:rsidR="00E67E27">
        <w:rPr>
          <w:color w:val="000000"/>
          <w:sz w:val="24"/>
          <w:lang w:val="ru-RU" w:eastAsia="ru-RU"/>
        </w:rPr>
        <w:t xml:space="preserve">          </w:t>
      </w:r>
      <w:r w:rsidRPr="001F7131">
        <w:rPr>
          <w:color w:val="000000"/>
          <w:sz w:val="24"/>
          <w:lang w:val="ru-RU" w:eastAsia="ru-RU"/>
        </w:rPr>
        <w:t>при участии общественности.</w:t>
      </w:r>
    </w:p>
    <w:p w:rsidR="00D435A1" w:rsidRPr="00D435A1" w:rsidRDefault="00D435A1" w:rsidP="00E67E27">
      <w:pPr>
        <w:wordWrap/>
        <w:rPr>
          <w:sz w:val="24"/>
          <w:lang w:val="ru-RU"/>
        </w:rPr>
      </w:pPr>
      <w:r w:rsidRPr="00D435A1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   </w:t>
      </w:r>
      <w:r w:rsidRPr="00D435A1">
        <w:rPr>
          <w:sz w:val="24"/>
          <w:lang w:val="ru-RU"/>
        </w:rPr>
        <w:t xml:space="preserve"> МКОУ «</w:t>
      </w:r>
      <w:proofErr w:type="spellStart"/>
      <w:r w:rsidRPr="00D435A1">
        <w:rPr>
          <w:sz w:val="24"/>
          <w:lang w:val="ru-RU"/>
        </w:rPr>
        <w:t>Л</w:t>
      </w:r>
      <w:r w:rsidRPr="00E67E27">
        <w:rPr>
          <w:sz w:val="24"/>
          <w:lang w:val="ru-RU"/>
        </w:rPr>
        <w:t>опуховская</w:t>
      </w:r>
      <w:proofErr w:type="spellEnd"/>
      <w:r w:rsidRPr="00E67E27">
        <w:rPr>
          <w:sz w:val="24"/>
          <w:lang w:val="ru-RU"/>
        </w:rPr>
        <w:t xml:space="preserve"> </w:t>
      </w:r>
      <w:proofErr w:type="gramStart"/>
      <w:r w:rsidRPr="00D435A1">
        <w:rPr>
          <w:sz w:val="24"/>
          <w:lang w:val="ru-RU"/>
        </w:rPr>
        <w:t xml:space="preserve">СОШ»   </w:t>
      </w:r>
      <w:proofErr w:type="gramEnd"/>
      <w:r w:rsidRPr="00D435A1">
        <w:rPr>
          <w:sz w:val="24"/>
          <w:lang w:val="ru-RU"/>
        </w:rPr>
        <w:t xml:space="preserve">  является средней общеобразовательной школой.  Численность обучающихся на 1 сентября 2021 года составляет    59    человек, численность педагогического коллектива – 10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D435A1" w:rsidRPr="00E67E27" w:rsidRDefault="00D435A1" w:rsidP="00E67E27">
      <w:pPr>
        <w:wordWrap/>
        <w:textAlignment w:val="baseline"/>
        <w:rPr>
          <w:sz w:val="24"/>
          <w:lang w:val="ru-RU" w:eastAsia="ru-RU"/>
        </w:rPr>
      </w:pPr>
      <w:r w:rsidRPr="00D435A1">
        <w:rPr>
          <w:sz w:val="24"/>
          <w:lang w:val="ru-RU" w:eastAsia="ru-RU"/>
        </w:rPr>
        <w:t xml:space="preserve">    </w:t>
      </w:r>
      <w:r w:rsidRPr="00D435A1">
        <w:rPr>
          <w:sz w:val="24"/>
          <w:lang w:val="ru-RU"/>
        </w:rPr>
        <w:t>МКОУ «</w:t>
      </w:r>
      <w:proofErr w:type="spellStart"/>
      <w:r w:rsidRPr="00D435A1">
        <w:rPr>
          <w:sz w:val="24"/>
          <w:lang w:val="ru-RU"/>
        </w:rPr>
        <w:t>Л</w:t>
      </w:r>
      <w:r w:rsidRPr="00E67E27">
        <w:rPr>
          <w:sz w:val="24"/>
          <w:lang w:val="ru-RU"/>
        </w:rPr>
        <w:t>опуховска</w:t>
      </w:r>
      <w:r w:rsidRPr="00D435A1">
        <w:rPr>
          <w:sz w:val="24"/>
          <w:lang w:val="ru-RU"/>
        </w:rPr>
        <w:t>я</w:t>
      </w:r>
      <w:proofErr w:type="spellEnd"/>
      <w:r w:rsidRPr="00D435A1">
        <w:rPr>
          <w:sz w:val="24"/>
          <w:lang w:val="ru-RU"/>
        </w:rPr>
        <w:t xml:space="preserve"> </w:t>
      </w:r>
      <w:proofErr w:type="gramStart"/>
      <w:r w:rsidRPr="00D435A1">
        <w:rPr>
          <w:sz w:val="24"/>
          <w:lang w:val="ru-RU"/>
        </w:rPr>
        <w:t xml:space="preserve">СОШ»  </w:t>
      </w:r>
      <w:r w:rsidRPr="00D435A1">
        <w:rPr>
          <w:sz w:val="24"/>
          <w:lang w:val="ru-RU" w:eastAsia="ru-RU"/>
        </w:rPr>
        <w:t>(</w:t>
      </w:r>
      <w:proofErr w:type="gramEnd"/>
      <w:r w:rsidRPr="00D435A1">
        <w:rPr>
          <w:sz w:val="24"/>
          <w:lang w:val="ru-RU" w:eastAsia="ru-RU"/>
        </w:rPr>
        <w:t xml:space="preserve">далее – школа) - это  сельская школа, удаленная от районного центра на </w:t>
      </w:r>
      <w:r w:rsidRPr="00E67E27">
        <w:rPr>
          <w:sz w:val="24"/>
          <w:lang w:val="ru-RU" w:eastAsia="ru-RU"/>
        </w:rPr>
        <w:t>30</w:t>
      </w:r>
      <w:r w:rsidRPr="00D435A1">
        <w:rPr>
          <w:sz w:val="24"/>
          <w:lang w:val="ru-RU" w:eastAsia="ru-RU"/>
        </w:rPr>
        <w:t xml:space="preserve"> километров, от областного – 360 километров</w:t>
      </w:r>
      <w:r w:rsidRPr="00E67E27">
        <w:rPr>
          <w:sz w:val="24"/>
          <w:lang w:val="ru-RU" w:eastAsia="ru-RU"/>
        </w:rPr>
        <w:t>.</w:t>
      </w:r>
      <w:r w:rsidRPr="00D435A1">
        <w:rPr>
          <w:sz w:val="24"/>
          <w:lang w:val="ru-RU" w:eastAsia="ru-RU"/>
        </w:rPr>
        <w:t xml:space="preserve"> Качество сети Интернет невысокое. </w:t>
      </w:r>
    </w:p>
    <w:p w:rsidR="00D435A1" w:rsidRPr="00D435A1" w:rsidRDefault="00D435A1" w:rsidP="00E67E27">
      <w:pPr>
        <w:wordWrap/>
        <w:ind w:firstLine="255"/>
        <w:textAlignment w:val="baseline"/>
        <w:rPr>
          <w:sz w:val="24"/>
          <w:lang w:val="ru-RU" w:eastAsia="ru-RU"/>
        </w:rPr>
      </w:pPr>
      <w:r w:rsidRPr="00D435A1">
        <w:rPr>
          <w:sz w:val="24"/>
          <w:lang w:val="ru-RU" w:eastAsia="ru-RU"/>
        </w:rPr>
        <w:t>Социокультурная среда села более консервативна и традиционна</w:t>
      </w:r>
      <w:r w:rsidRPr="00D435A1">
        <w:rPr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D435A1">
        <w:rPr>
          <w:sz w:val="24"/>
          <w:lang w:val="ru-RU" w:eastAsia="ru-RU"/>
        </w:rPr>
        <w:t>Сельская природная среда естественна</w:t>
      </w:r>
      <w:r w:rsidRPr="00E67E27">
        <w:rPr>
          <w:sz w:val="24"/>
          <w:lang w:val="ru-RU" w:eastAsia="ru-RU"/>
        </w:rPr>
        <w:t>.</w:t>
      </w:r>
      <w:r w:rsidRPr="00D435A1">
        <w:rPr>
          <w:sz w:val="24"/>
          <w:lang w:val="ru-RU" w:eastAsia="ru-RU"/>
        </w:rPr>
        <w:t xml:space="preserve"> </w:t>
      </w:r>
    </w:p>
    <w:p w:rsidR="00D435A1" w:rsidRPr="00D435A1" w:rsidRDefault="00D435A1" w:rsidP="00E67E27">
      <w:pPr>
        <w:wordWrap/>
        <w:ind w:firstLine="255"/>
        <w:textAlignment w:val="baseline"/>
        <w:rPr>
          <w:kern w:val="0"/>
          <w:sz w:val="24"/>
          <w:lang w:val="ru-RU" w:eastAsia="ru-RU"/>
        </w:rPr>
      </w:pPr>
      <w:r w:rsidRPr="00D435A1">
        <w:rPr>
          <w:kern w:val="0"/>
          <w:sz w:val="24"/>
          <w:lang w:val="ru-RU" w:eastAsia="ru-RU"/>
        </w:rPr>
        <w:t xml:space="preserve"> </w:t>
      </w:r>
      <w:r w:rsidRPr="00D435A1">
        <w:rPr>
          <w:sz w:val="24"/>
          <w:lang w:val="ru-RU" w:eastAsia="ru-RU"/>
        </w:rPr>
        <w:t>Сельская школа, является не только образовательным, но и культурным центром села.</w:t>
      </w:r>
    </w:p>
    <w:p w:rsidR="00D435A1" w:rsidRPr="00D435A1" w:rsidRDefault="00D435A1" w:rsidP="00E67E27">
      <w:pPr>
        <w:wordWrap/>
        <w:ind w:firstLine="255"/>
        <w:textAlignment w:val="baseline"/>
        <w:rPr>
          <w:sz w:val="24"/>
          <w:lang w:val="ru-RU" w:eastAsia="ru-RU"/>
        </w:rPr>
      </w:pPr>
      <w:r w:rsidRPr="00D435A1">
        <w:rPr>
          <w:kern w:val="0"/>
          <w:sz w:val="24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D435A1">
        <w:rPr>
          <w:sz w:val="24"/>
          <w:lang w:val="ru-RU" w:eastAsia="ru-RU"/>
        </w:rPr>
        <w:t xml:space="preserve"> </w:t>
      </w:r>
      <w:r w:rsidRPr="00E67E27">
        <w:rPr>
          <w:sz w:val="24"/>
          <w:lang w:val="ru-RU" w:eastAsia="ru-RU"/>
        </w:rPr>
        <w:t>П</w:t>
      </w:r>
      <w:r w:rsidRPr="00D435A1">
        <w:rPr>
          <w:sz w:val="24"/>
          <w:lang w:val="ru-RU" w:eastAsia="ru-RU"/>
        </w:rPr>
        <w:t xml:space="preserve">едагоги школы </w:t>
      </w:r>
      <w:r w:rsidRPr="00E67E27">
        <w:rPr>
          <w:sz w:val="24"/>
          <w:lang w:val="ru-RU" w:eastAsia="ru-RU"/>
        </w:rPr>
        <w:t>з</w:t>
      </w:r>
      <w:r w:rsidRPr="00D435A1">
        <w:rPr>
          <w:sz w:val="24"/>
          <w:lang w:val="ru-RU" w:eastAsia="ru-RU"/>
        </w:rPr>
        <w:t xml:space="preserve">нают личностные особенности, бытовые условия жизни </w:t>
      </w:r>
      <w:r w:rsidRPr="00E67E27">
        <w:rPr>
          <w:sz w:val="24"/>
          <w:lang w:val="ru-RU" w:eastAsia="ru-RU"/>
        </w:rPr>
        <w:t>односельчан</w:t>
      </w:r>
      <w:r w:rsidRPr="00D435A1">
        <w:rPr>
          <w:sz w:val="24"/>
          <w:lang w:val="ru-RU" w:eastAsia="ru-RU"/>
        </w:rPr>
        <w:t xml:space="preserve">, обучающихся, отношения в семьях учеников, </w:t>
      </w:r>
      <w:proofErr w:type="gramStart"/>
      <w:r w:rsidRPr="00D435A1">
        <w:rPr>
          <w:sz w:val="24"/>
          <w:lang w:val="ru-RU" w:eastAsia="ru-RU"/>
        </w:rPr>
        <w:t>что  способствуют</w:t>
      </w:r>
      <w:proofErr w:type="gramEnd"/>
      <w:r w:rsidRPr="00D435A1">
        <w:rPr>
          <w:sz w:val="24"/>
          <w:lang w:val="ru-RU" w:eastAsia="ru-RU"/>
        </w:rPr>
        <w:t xml:space="preserve"> установлению доброжелательных и доверительных отношений между педагогами,  школьниками и их родителями. </w:t>
      </w:r>
    </w:p>
    <w:p w:rsidR="00D435A1" w:rsidRPr="00D435A1" w:rsidRDefault="00D435A1" w:rsidP="00E67E27">
      <w:pPr>
        <w:wordWrap/>
        <w:ind w:firstLine="255"/>
        <w:textAlignment w:val="baseline"/>
        <w:rPr>
          <w:sz w:val="24"/>
          <w:lang w:val="ru-RU" w:eastAsia="ru-RU"/>
        </w:rPr>
      </w:pPr>
      <w:r w:rsidRPr="00D435A1">
        <w:rPr>
          <w:sz w:val="24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В </w:t>
      </w:r>
      <w:proofErr w:type="gramStart"/>
      <w:r w:rsidRPr="00D435A1">
        <w:rPr>
          <w:sz w:val="24"/>
          <w:lang w:val="ru-RU" w:eastAsia="ru-RU"/>
        </w:rPr>
        <w:t>школе  все</w:t>
      </w:r>
      <w:proofErr w:type="gramEnd"/>
      <w:r w:rsidRPr="00D435A1">
        <w:rPr>
          <w:sz w:val="24"/>
          <w:lang w:val="ru-RU" w:eastAsia="ru-RU"/>
        </w:rPr>
        <w:t xml:space="preserve"> на </w:t>
      </w:r>
      <w:r w:rsidRPr="00D435A1">
        <w:rPr>
          <w:sz w:val="24"/>
          <w:lang w:val="ru-RU" w:eastAsia="ru-RU"/>
        </w:rPr>
        <w:lastRenderedPageBreak/>
        <w:t xml:space="preserve">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D435A1" w:rsidRPr="00D435A1" w:rsidRDefault="00D435A1" w:rsidP="00E67E27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D435A1">
        <w:rPr>
          <w:color w:val="000000"/>
          <w:w w:val="0"/>
          <w:sz w:val="24"/>
          <w:shd w:val="clear" w:color="000000" w:fill="FFFFFF"/>
          <w:lang w:val="ru-RU"/>
        </w:rPr>
        <w:t xml:space="preserve">   Таким </w:t>
      </w:r>
      <w:proofErr w:type="gramStart"/>
      <w:r w:rsidRPr="00D435A1">
        <w:rPr>
          <w:color w:val="000000"/>
          <w:w w:val="0"/>
          <w:sz w:val="24"/>
          <w:shd w:val="clear" w:color="000000" w:fill="FFFFFF"/>
          <w:lang w:val="ru-RU"/>
        </w:rPr>
        <w:t>образом</w:t>
      </w:r>
      <w:r w:rsidRPr="00D435A1">
        <w:rPr>
          <w:color w:val="000000"/>
          <w:sz w:val="24"/>
          <w:lang w:val="ru-RU"/>
        </w:rPr>
        <w:t>,  создавая</w:t>
      </w:r>
      <w:proofErr w:type="gramEnd"/>
      <w:r w:rsidRPr="00D435A1">
        <w:rPr>
          <w:color w:val="000000"/>
          <w:sz w:val="24"/>
          <w:lang w:val="ru-RU"/>
        </w:rPr>
        <w:t xml:space="preserve">  условия для  ребенка по выбору форм, способов самореализации на основе освоения общечеловеческих ценностей,  учитываются </w:t>
      </w:r>
      <w:r w:rsidRPr="00D435A1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сельской школы. </w:t>
      </w:r>
    </w:p>
    <w:p w:rsidR="00D435A1" w:rsidRPr="00D435A1" w:rsidRDefault="00D435A1" w:rsidP="00E67E27">
      <w:pPr>
        <w:wordWrap/>
        <w:rPr>
          <w:rFonts w:eastAsia="Calibri"/>
          <w:color w:val="000000"/>
          <w:sz w:val="24"/>
          <w:lang w:val="ru-RU"/>
        </w:rPr>
      </w:pPr>
      <w:r w:rsidRPr="00D435A1">
        <w:rPr>
          <w:rFonts w:eastAsia="Calibri"/>
          <w:color w:val="000000"/>
          <w:sz w:val="24"/>
          <w:lang w:val="ru-RU"/>
        </w:rPr>
        <w:t xml:space="preserve">    В процессе </w:t>
      </w:r>
      <w:proofErr w:type="gramStart"/>
      <w:r w:rsidRPr="00D435A1">
        <w:rPr>
          <w:rFonts w:eastAsia="Calibri"/>
          <w:color w:val="000000"/>
          <w:sz w:val="24"/>
          <w:lang w:val="ru-RU"/>
        </w:rPr>
        <w:t>воспитания  осуществл</w:t>
      </w:r>
      <w:r w:rsidRPr="00E67E27">
        <w:rPr>
          <w:rFonts w:eastAsia="Calibri"/>
          <w:color w:val="000000"/>
          <w:sz w:val="24"/>
          <w:lang w:val="ru-RU"/>
        </w:rPr>
        <w:t>е</w:t>
      </w:r>
      <w:r w:rsidRPr="00D435A1">
        <w:rPr>
          <w:rFonts w:eastAsia="Calibri"/>
          <w:color w:val="000000"/>
          <w:sz w:val="24"/>
          <w:lang w:val="ru-RU"/>
        </w:rPr>
        <w:t>но</w:t>
      </w:r>
      <w:proofErr w:type="gramEnd"/>
      <w:r w:rsidRPr="00D435A1">
        <w:rPr>
          <w:rFonts w:eastAsia="Calibri"/>
          <w:color w:val="000000"/>
          <w:sz w:val="24"/>
          <w:lang w:val="ru-RU"/>
        </w:rPr>
        <w:t xml:space="preserve"> сотрудничество с сельским Домом культуры, администрацией сельского поселения,</w:t>
      </w:r>
      <w:r w:rsidRPr="00D435A1">
        <w:rPr>
          <w:color w:val="000000"/>
          <w:sz w:val="24"/>
          <w:lang w:val="ru-RU"/>
        </w:rPr>
        <w:t xml:space="preserve">  КДН и ЗП, ПДН ОВД  </w:t>
      </w:r>
      <w:proofErr w:type="spellStart"/>
      <w:r w:rsidRPr="00D435A1">
        <w:rPr>
          <w:color w:val="000000"/>
          <w:sz w:val="24"/>
          <w:lang w:val="ru-RU"/>
        </w:rPr>
        <w:t>Руднянского</w:t>
      </w:r>
      <w:proofErr w:type="spellEnd"/>
      <w:r w:rsidRPr="00D435A1">
        <w:rPr>
          <w:color w:val="000000"/>
          <w:sz w:val="24"/>
          <w:lang w:val="ru-RU"/>
        </w:rPr>
        <w:t xml:space="preserve"> района, с ЦДТ, с районным комитетом по делам молодёжи и др</w:t>
      </w:r>
      <w:r w:rsidRPr="00D435A1">
        <w:rPr>
          <w:rFonts w:eastAsia="Calibri"/>
          <w:color w:val="000000"/>
          <w:sz w:val="24"/>
          <w:lang w:val="ru-RU"/>
        </w:rPr>
        <w:t xml:space="preserve">.   В </w:t>
      </w:r>
      <w:proofErr w:type="gramStart"/>
      <w:r w:rsidRPr="00D435A1">
        <w:rPr>
          <w:rFonts w:eastAsia="Calibri"/>
          <w:color w:val="000000"/>
          <w:sz w:val="24"/>
          <w:lang w:val="ru-RU"/>
        </w:rPr>
        <w:t>школе  существует</w:t>
      </w:r>
      <w:proofErr w:type="gramEnd"/>
      <w:r w:rsidRPr="00D435A1">
        <w:rPr>
          <w:rFonts w:eastAsia="Calibri"/>
          <w:color w:val="000000"/>
          <w:sz w:val="24"/>
          <w:lang w:val="ru-RU"/>
        </w:rPr>
        <w:t xml:space="preserve"> детско-юношеская организация «</w:t>
      </w:r>
      <w:r w:rsidRPr="00E67E27">
        <w:rPr>
          <w:rFonts w:eastAsia="Calibri"/>
          <w:color w:val="000000"/>
          <w:sz w:val="24"/>
          <w:lang w:val="ru-RU"/>
        </w:rPr>
        <w:t>До 16 и старше</w:t>
      </w:r>
      <w:r w:rsidRPr="00D435A1">
        <w:rPr>
          <w:rFonts w:eastAsia="Calibri"/>
          <w:color w:val="000000"/>
          <w:sz w:val="24"/>
          <w:lang w:val="ru-RU"/>
        </w:rPr>
        <w:t xml:space="preserve">» - </w:t>
      </w:r>
      <w:r w:rsidRPr="00E67E27">
        <w:rPr>
          <w:rFonts w:eastAsia="Calibri"/>
          <w:color w:val="000000"/>
          <w:sz w:val="24"/>
          <w:lang w:val="ru-RU"/>
        </w:rPr>
        <w:t xml:space="preserve">37 </w:t>
      </w:r>
      <w:r w:rsidRPr="00D435A1">
        <w:rPr>
          <w:rFonts w:eastAsia="Calibri"/>
          <w:color w:val="000000"/>
          <w:sz w:val="24"/>
          <w:lang w:val="ru-RU"/>
        </w:rPr>
        <w:t xml:space="preserve">человек,  объединение Всероссийского военно-патриотического движения </w:t>
      </w:r>
      <w:proofErr w:type="spellStart"/>
      <w:r w:rsidRPr="00D435A1">
        <w:rPr>
          <w:rFonts w:eastAsia="Calibri"/>
          <w:color w:val="000000"/>
          <w:sz w:val="24"/>
          <w:lang w:val="ru-RU"/>
        </w:rPr>
        <w:t>Юнармия</w:t>
      </w:r>
      <w:proofErr w:type="spellEnd"/>
      <w:r w:rsidRPr="00D435A1">
        <w:rPr>
          <w:rFonts w:eastAsia="Calibri"/>
          <w:color w:val="000000"/>
          <w:sz w:val="24"/>
          <w:lang w:val="ru-RU"/>
        </w:rPr>
        <w:t xml:space="preserve"> -  </w:t>
      </w:r>
      <w:r w:rsidRPr="00E67E27">
        <w:rPr>
          <w:rFonts w:eastAsia="Calibri"/>
          <w:color w:val="000000"/>
          <w:sz w:val="24"/>
          <w:lang w:val="ru-RU"/>
        </w:rPr>
        <w:t>15</w:t>
      </w:r>
      <w:r w:rsidRPr="00D435A1">
        <w:rPr>
          <w:rFonts w:eastAsia="Calibri"/>
          <w:color w:val="000000"/>
          <w:sz w:val="24"/>
          <w:lang w:val="ru-RU"/>
        </w:rPr>
        <w:t xml:space="preserve"> человек,  а также  волонтёрское объединение «</w:t>
      </w:r>
      <w:r w:rsidRPr="00E67E27">
        <w:rPr>
          <w:rFonts w:eastAsia="Calibri"/>
          <w:color w:val="000000"/>
          <w:sz w:val="24"/>
          <w:lang w:val="ru-RU"/>
        </w:rPr>
        <w:t>Три «Д»</w:t>
      </w:r>
      <w:r w:rsidRPr="00D435A1">
        <w:rPr>
          <w:rFonts w:eastAsia="Calibri"/>
          <w:color w:val="000000"/>
          <w:sz w:val="24"/>
          <w:lang w:val="ru-RU"/>
        </w:rPr>
        <w:t xml:space="preserve">», в состав которого входит </w:t>
      </w:r>
      <w:r w:rsidR="00E67E27" w:rsidRPr="00E67E27">
        <w:rPr>
          <w:rFonts w:eastAsia="Calibri"/>
          <w:color w:val="000000"/>
          <w:sz w:val="24"/>
          <w:lang w:val="ru-RU"/>
        </w:rPr>
        <w:t>7</w:t>
      </w:r>
      <w:r w:rsidRPr="00D435A1">
        <w:rPr>
          <w:rFonts w:eastAsia="Calibri"/>
          <w:color w:val="000000"/>
          <w:sz w:val="24"/>
          <w:lang w:val="ru-RU"/>
        </w:rPr>
        <w:t xml:space="preserve"> обучающихся.     </w:t>
      </w:r>
    </w:p>
    <w:p w:rsidR="00D435A1" w:rsidRPr="00D435A1" w:rsidRDefault="00D435A1" w:rsidP="00E67E27">
      <w:pPr>
        <w:wordWrap/>
        <w:rPr>
          <w:iCs/>
          <w:color w:val="000000"/>
          <w:w w:val="0"/>
          <w:sz w:val="24"/>
          <w:lang w:val="ru-RU"/>
        </w:rPr>
      </w:pPr>
      <w:r w:rsidRPr="00D435A1">
        <w:rPr>
          <w:rFonts w:eastAsia="Calibri"/>
          <w:color w:val="000000"/>
          <w:sz w:val="24"/>
          <w:lang w:val="ru-RU"/>
        </w:rPr>
        <w:t xml:space="preserve">    В школе </w:t>
      </w:r>
      <w:r w:rsidR="00E67E27" w:rsidRPr="00E67E27">
        <w:rPr>
          <w:rFonts w:eastAsia="Calibri"/>
          <w:color w:val="000000"/>
          <w:sz w:val="24"/>
          <w:lang w:val="ru-RU"/>
        </w:rPr>
        <w:t>имеется зал боевой славы, р</w:t>
      </w:r>
      <w:r w:rsidRPr="00D435A1">
        <w:rPr>
          <w:rFonts w:eastAsia="Calibri"/>
          <w:color w:val="000000"/>
          <w:sz w:val="24"/>
          <w:lang w:val="ru-RU"/>
        </w:rPr>
        <w:t>аботает школьный краеведческий музей.</w:t>
      </w:r>
    </w:p>
    <w:p w:rsidR="001F7131" w:rsidRPr="00E67E27" w:rsidRDefault="00E67E27" w:rsidP="00E67E27">
      <w:pPr>
        <w:rPr>
          <w:rFonts w:eastAsia="Calibri"/>
          <w:color w:val="000000"/>
          <w:sz w:val="24"/>
          <w:lang w:val="ru-RU"/>
        </w:rPr>
      </w:pPr>
      <w:r w:rsidRPr="00E67E27">
        <w:rPr>
          <w:rFonts w:eastAsia="Calibri"/>
          <w:color w:val="000000"/>
          <w:sz w:val="24"/>
          <w:lang w:val="ru-RU"/>
        </w:rPr>
        <w:t xml:space="preserve">    </w:t>
      </w:r>
      <w:r w:rsidR="001F7131" w:rsidRPr="00E67E27">
        <w:rPr>
          <w:rFonts w:eastAsia="Calibri"/>
          <w:color w:val="000000"/>
          <w:sz w:val="24"/>
          <w:lang w:val="ru-RU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 Целями РДШ являются:</w:t>
      </w:r>
    </w:p>
    <w:p w:rsidR="001F7131" w:rsidRPr="00E67E27" w:rsidRDefault="001F7131" w:rsidP="00E67E27">
      <w:pPr>
        <w:numPr>
          <w:ilvl w:val="0"/>
          <w:numId w:val="1"/>
        </w:numPr>
        <w:ind w:left="0" w:firstLine="567"/>
        <w:rPr>
          <w:rFonts w:eastAsia="Calibri"/>
          <w:color w:val="000000"/>
          <w:sz w:val="24"/>
          <w:lang w:val="ru-RU"/>
        </w:rPr>
      </w:pPr>
      <w:r w:rsidRPr="00E67E27">
        <w:rPr>
          <w:rFonts w:eastAsia="Calibri"/>
          <w:color w:val="000000"/>
          <w:sz w:val="24"/>
          <w:lang w:val="ru-RU"/>
        </w:rPr>
        <w:t>содействие в совершенствовании государственной политики в области воспитания подрастающего поколения;</w:t>
      </w:r>
    </w:p>
    <w:p w:rsidR="001F7131" w:rsidRPr="00E67E27" w:rsidRDefault="001F7131" w:rsidP="00E67E27">
      <w:pPr>
        <w:numPr>
          <w:ilvl w:val="0"/>
          <w:numId w:val="1"/>
        </w:numPr>
        <w:ind w:left="0" w:firstLine="567"/>
        <w:rPr>
          <w:rFonts w:eastAsia="Calibri"/>
          <w:color w:val="000000"/>
          <w:sz w:val="24"/>
          <w:lang w:val="ru-RU"/>
        </w:rPr>
      </w:pPr>
      <w:r w:rsidRPr="00E67E27">
        <w:rPr>
          <w:rFonts w:eastAsia="Calibri"/>
          <w:color w:val="000000"/>
          <w:sz w:val="24"/>
          <w:lang w:val="ru-RU"/>
        </w:rPr>
        <w:t>содействие формированию личности на основе присущей российскому обществу системы ценностей;</w:t>
      </w:r>
    </w:p>
    <w:p w:rsidR="001F7131" w:rsidRPr="00E67E27" w:rsidRDefault="001F7131" w:rsidP="00E67E27">
      <w:pPr>
        <w:numPr>
          <w:ilvl w:val="0"/>
          <w:numId w:val="1"/>
        </w:numPr>
        <w:ind w:left="0" w:firstLine="567"/>
        <w:rPr>
          <w:rFonts w:eastAsia="Calibri"/>
          <w:color w:val="000000"/>
          <w:sz w:val="24"/>
          <w:lang w:val="ru-RU"/>
        </w:rPr>
      </w:pPr>
      <w:r w:rsidRPr="00E67E27">
        <w:rPr>
          <w:rFonts w:eastAsia="Calibri"/>
          <w:color w:val="000000"/>
          <w:sz w:val="24"/>
          <w:lang w:val="ru-RU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1F7131" w:rsidRPr="00E67E27" w:rsidRDefault="001F7131" w:rsidP="00E67E27">
      <w:pPr>
        <w:numPr>
          <w:ilvl w:val="0"/>
          <w:numId w:val="1"/>
        </w:numPr>
        <w:ind w:left="0" w:firstLine="567"/>
        <w:rPr>
          <w:rFonts w:eastAsia="Calibri"/>
          <w:color w:val="000000"/>
          <w:sz w:val="24"/>
          <w:lang w:val="ru-RU"/>
        </w:rPr>
      </w:pPr>
      <w:r w:rsidRPr="00E67E27">
        <w:rPr>
          <w:rFonts w:eastAsia="Calibri"/>
          <w:color w:val="000000"/>
          <w:sz w:val="24"/>
          <w:lang w:val="ru-RU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B26A4A" w:rsidRPr="00B26A4A" w:rsidRDefault="00E67E27" w:rsidP="00E67E27">
      <w:pPr>
        <w:wordWrap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   </w:t>
      </w:r>
      <w:r w:rsidR="00B26A4A" w:rsidRPr="00B26A4A">
        <w:rPr>
          <w:iCs/>
          <w:color w:val="000000"/>
          <w:w w:val="0"/>
          <w:sz w:val="24"/>
          <w:lang w:val="ru-RU"/>
        </w:rPr>
        <w:t xml:space="preserve">Процесс воспитания в </w:t>
      </w:r>
      <w:r w:rsidR="00B26A4A" w:rsidRPr="00E67E27">
        <w:rPr>
          <w:iCs/>
          <w:color w:val="000000"/>
          <w:w w:val="0"/>
          <w:sz w:val="24"/>
          <w:lang w:val="ru-RU"/>
        </w:rPr>
        <w:t>МКОУ «</w:t>
      </w:r>
      <w:proofErr w:type="spellStart"/>
      <w:r w:rsidR="00B26A4A" w:rsidRPr="00E67E27">
        <w:rPr>
          <w:iCs/>
          <w:color w:val="000000"/>
          <w:w w:val="0"/>
          <w:sz w:val="24"/>
          <w:lang w:val="ru-RU"/>
        </w:rPr>
        <w:t>Лопуховская</w:t>
      </w:r>
      <w:proofErr w:type="spellEnd"/>
      <w:r w:rsidR="00B26A4A" w:rsidRPr="00E67E27">
        <w:rPr>
          <w:iCs/>
          <w:color w:val="000000"/>
          <w:w w:val="0"/>
          <w:sz w:val="24"/>
          <w:lang w:val="ru-RU"/>
        </w:rPr>
        <w:t xml:space="preserve"> СОШ»</w:t>
      </w:r>
      <w:r w:rsidR="00B26A4A" w:rsidRPr="00B26A4A">
        <w:rPr>
          <w:iCs/>
          <w:color w:val="000000"/>
          <w:w w:val="0"/>
          <w:sz w:val="24"/>
          <w:lang w:val="ru-RU"/>
        </w:rPr>
        <w:t xml:space="preserve"> основывается </w:t>
      </w:r>
      <w:r w:rsidR="00B26A4A" w:rsidRPr="00B26A4A">
        <w:rPr>
          <w:iCs/>
          <w:color w:val="000000"/>
          <w:w w:val="0"/>
          <w:sz w:val="24"/>
          <w:lang w:val="ru-RU"/>
        </w:rPr>
        <w:br/>
        <w:t xml:space="preserve">на следующих принципах взаимодействия педагогических работников </w:t>
      </w:r>
      <w:r w:rsidR="00B26A4A" w:rsidRPr="00B26A4A">
        <w:rPr>
          <w:iCs/>
          <w:color w:val="000000"/>
          <w:w w:val="0"/>
          <w:sz w:val="24"/>
          <w:lang w:val="ru-RU"/>
        </w:rPr>
        <w:br/>
        <w:t>и обучающихся:</w:t>
      </w:r>
    </w:p>
    <w:p w:rsidR="00B26A4A" w:rsidRPr="00B26A4A" w:rsidRDefault="00F517A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- </w:t>
      </w:r>
      <w:r w:rsidR="00B26A4A" w:rsidRPr="00B26A4A">
        <w:rPr>
          <w:iCs/>
          <w:color w:val="000000"/>
          <w:w w:val="0"/>
          <w:sz w:val="24"/>
          <w:lang w:val="ru-RU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="00B26A4A" w:rsidRPr="00B26A4A">
        <w:rPr>
          <w:iCs/>
          <w:color w:val="000000"/>
          <w:w w:val="0"/>
          <w:sz w:val="24"/>
          <w:lang w:val="ru-RU"/>
        </w:rPr>
        <w:t>приоритета безопасности</w:t>
      </w:r>
      <w:proofErr w:type="gramEnd"/>
      <w:r w:rsidR="00B26A4A" w:rsidRPr="00B26A4A">
        <w:rPr>
          <w:iCs/>
          <w:color w:val="000000"/>
          <w:w w:val="0"/>
          <w:sz w:val="24"/>
          <w:lang w:val="ru-RU"/>
        </w:rPr>
        <w:t xml:space="preserve"> обучающегося при нахождении в образовательной организации;</w:t>
      </w:r>
    </w:p>
    <w:p w:rsidR="00B26A4A" w:rsidRPr="00B26A4A" w:rsidRDefault="00F517A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- </w:t>
      </w:r>
      <w:r w:rsidR="00B26A4A" w:rsidRPr="00B26A4A">
        <w:rPr>
          <w:iCs/>
          <w:color w:val="000000"/>
          <w:w w:val="0"/>
          <w:sz w:val="24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B26A4A" w:rsidRPr="00B26A4A" w:rsidRDefault="00F517A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- </w:t>
      </w:r>
      <w:r w:rsidR="00B26A4A" w:rsidRPr="00B26A4A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B26A4A" w:rsidRPr="00B26A4A">
        <w:rPr>
          <w:iCs/>
          <w:color w:val="000000"/>
          <w:w w:val="0"/>
          <w:sz w:val="24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B26A4A" w:rsidRPr="00B26A4A" w:rsidRDefault="00F517A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- </w:t>
      </w:r>
      <w:r w:rsidR="00B26A4A" w:rsidRPr="00B26A4A">
        <w:rPr>
          <w:iCs/>
          <w:color w:val="000000"/>
          <w:w w:val="0"/>
          <w:sz w:val="24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B26A4A" w:rsidRPr="00B26A4A" w:rsidRDefault="00F517A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E67E27">
        <w:rPr>
          <w:iCs/>
          <w:color w:val="000000"/>
          <w:w w:val="0"/>
          <w:sz w:val="24"/>
          <w:lang w:val="ru-RU"/>
        </w:rPr>
        <w:t xml:space="preserve">- </w:t>
      </w:r>
      <w:r w:rsidR="00B26A4A" w:rsidRPr="00B26A4A">
        <w:rPr>
          <w:iCs/>
          <w:color w:val="000000"/>
          <w:w w:val="0"/>
          <w:sz w:val="24"/>
          <w:lang w:val="ru-RU"/>
        </w:rPr>
        <w:t>системность, целесообразность и не</w:t>
      </w:r>
      <w:r w:rsidRPr="00E67E27">
        <w:rPr>
          <w:iCs/>
          <w:color w:val="000000"/>
          <w:w w:val="0"/>
          <w:sz w:val="24"/>
          <w:lang w:val="ru-RU"/>
        </w:rPr>
        <w:t xml:space="preserve"> </w:t>
      </w:r>
      <w:r w:rsidR="00B26A4A" w:rsidRPr="00B26A4A">
        <w:rPr>
          <w:iCs/>
          <w:color w:val="000000"/>
          <w:w w:val="0"/>
          <w:sz w:val="24"/>
          <w:lang w:val="ru-RU"/>
        </w:rPr>
        <w:t>шаблонность воспитания как условия его эффективности.</w:t>
      </w:r>
    </w:p>
    <w:p w:rsidR="00B26A4A" w:rsidRPr="00B26A4A" w:rsidRDefault="00B26A4A" w:rsidP="00E67E27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B26A4A">
        <w:rPr>
          <w:color w:val="00000A"/>
          <w:sz w:val="24"/>
          <w:lang w:val="ru-RU"/>
        </w:rPr>
        <w:t xml:space="preserve">Основными традициями воспитания в </w:t>
      </w:r>
      <w:r w:rsidR="00F517AA" w:rsidRPr="00E67E27">
        <w:rPr>
          <w:color w:val="00000A"/>
          <w:sz w:val="24"/>
          <w:lang w:val="ru-RU"/>
        </w:rPr>
        <w:t>школе</w:t>
      </w:r>
      <w:r w:rsidRPr="00B26A4A">
        <w:rPr>
          <w:color w:val="00000A"/>
          <w:sz w:val="24"/>
          <w:lang w:val="ru-RU"/>
        </w:rPr>
        <w:t xml:space="preserve"> являются следующие</w:t>
      </w:r>
      <w:r w:rsidRPr="00B26A4A">
        <w:rPr>
          <w:iCs/>
          <w:color w:val="000000"/>
          <w:w w:val="0"/>
          <w:sz w:val="24"/>
          <w:lang w:val="ru-RU"/>
        </w:rPr>
        <w:t xml:space="preserve">: 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color w:val="00000A"/>
          <w:sz w:val="24"/>
          <w:lang w:val="ru-RU"/>
        </w:rPr>
        <w:t xml:space="preserve">- </w:t>
      </w:r>
      <w:r w:rsidR="00B26A4A" w:rsidRPr="00B26A4A">
        <w:rPr>
          <w:color w:val="00000A"/>
          <w:sz w:val="24"/>
          <w:lang w:val="ru-RU"/>
        </w:rPr>
        <w:t xml:space="preserve">ключевые общешкольные дела, </w:t>
      </w:r>
      <w:r w:rsidR="00B26A4A" w:rsidRPr="00B26A4A">
        <w:rPr>
          <w:sz w:val="24"/>
          <w:lang w:val="ru-RU" w:eastAsia="ru-RU"/>
        </w:rPr>
        <w:t>через которые осуществляется интеграция воспитательных усилий педагог</w:t>
      </w:r>
      <w:r w:rsidRPr="00E67E27">
        <w:rPr>
          <w:sz w:val="24"/>
          <w:lang w:val="ru-RU" w:eastAsia="ru-RU"/>
        </w:rPr>
        <w:t>ов</w:t>
      </w:r>
      <w:r w:rsidR="00B26A4A" w:rsidRPr="00B26A4A">
        <w:rPr>
          <w:sz w:val="24"/>
          <w:lang w:val="ru-RU" w:eastAsia="ru-RU"/>
        </w:rPr>
        <w:t>;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sz w:val="24"/>
          <w:lang w:val="ru-RU" w:eastAsia="ru-RU"/>
        </w:rPr>
        <w:t>-</w:t>
      </w:r>
      <w:r w:rsidR="00B26A4A" w:rsidRPr="00B26A4A">
        <w:rPr>
          <w:sz w:val="24"/>
          <w:lang w:val="ru-RU" w:eastAsia="ru-RU"/>
        </w:rPr>
        <w:t xml:space="preserve"> коллективная разработка, коллективное планирование, коллективное проведение и коллективный анализ их результатов;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sz w:val="24"/>
          <w:lang w:val="ru-RU" w:eastAsia="ru-RU"/>
        </w:rPr>
        <w:t xml:space="preserve">- </w:t>
      </w:r>
      <w:r w:rsidR="00B26A4A" w:rsidRPr="00B26A4A">
        <w:rPr>
          <w:sz w:val="24"/>
          <w:lang w:val="ru-RU" w:eastAsia="ru-RU"/>
        </w:rPr>
        <w:t xml:space="preserve">в школе создаются такие условия, при которых по мере </w:t>
      </w:r>
      <w:proofErr w:type="gramStart"/>
      <w:r w:rsidR="00B26A4A" w:rsidRPr="00B26A4A">
        <w:rPr>
          <w:sz w:val="24"/>
          <w:lang w:val="ru-RU" w:eastAsia="ru-RU"/>
        </w:rPr>
        <w:t>взросления</w:t>
      </w:r>
      <w:proofErr w:type="gramEnd"/>
      <w:r w:rsidR="00B26A4A" w:rsidRPr="00B26A4A">
        <w:rPr>
          <w:sz w:val="24"/>
          <w:lang w:val="ru-RU" w:eastAsia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sz w:val="24"/>
          <w:lang w:val="ru-RU" w:eastAsia="ru-RU"/>
        </w:rPr>
        <w:t xml:space="preserve">- </w:t>
      </w:r>
      <w:r w:rsidR="00B26A4A" w:rsidRPr="00B26A4A">
        <w:rPr>
          <w:sz w:val="24"/>
          <w:lang w:val="ru-RU" w:eastAsia="ru-RU"/>
        </w:rPr>
        <w:t xml:space="preserve">в проведении общешкольных дел отсутствует </w:t>
      </w:r>
      <w:proofErr w:type="spellStart"/>
      <w:r w:rsidR="00B26A4A" w:rsidRPr="00B26A4A">
        <w:rPr>
          <w:sz w:val="24"/>
          <w:lang w:val="ru-RU" w:eastAsia="ru-RU"/>
        </w:rPr>
        <w:t>соревновательность</w:t>
      </w:r>
      <w:proofErr w:type="spellEnd"/>
      <w:r w:rsidR="00B26A4A" w:rsidRPr="00B26A4A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="00B26A4A" w:rsidRPr="00B26A4A">
        <w:rPr>
          <w:sz w:val="24"/>
          <w:lang w:val="ru-RU" w:eastAsia="ru-RU"/>
        </w:rPr>
        <w:t>межклассное</w:t>
      </w:r>
      <w:proofErr w:type="spellEnd"/>
      <w:r w:rsidR="00B26A4A" w:rsidRPr="00B26A4A">
        <w:rPr>
          <w:sz w:val="24"/>
          <w:lang w:val="ru-RU" w:eastAsia="ru-RU"/>
        </w:rPr>
        <w:t xml:space="preserve"> и </w:t>
      </w:r>
      <w:proofErr w:type="spellStart"/>
      <w:r w:rsidR="00B26A4A" w:rsidRPr="00B26A4A">
        <w:rPr>
          <w:sz w:val="24"/>
          <w:lang w:val="ru-RU" w:eastAsia="ru-RU"/>
        </w:rPr>
        <w:t>межвозрастное</w:t>
      </w:r>
      <w:proofErr w:type="spellEnd"/>
      <w:r w:rsidR="00B26A4A" w:rsidRPr="00B26A4A">
        <w:rPr>
          <w:sz w:val="24"/>
          <w:lang w:val="ru-RU" w:eastAsia="ru-RU"/>
        </w:rPr>
        <w:t xml:space="preserve"> взаимодействие обучающихся, а также их социальная активность; 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sz w:val="24"/>
          <w:lang w:val="ru-RU" w:eastAsia="ru-RU"/>
        </w:rPr>
        <w:lastRenderedPageBreak/>
        <w:t xml:space="preserve">- </w:t>
      </w:r>
      <w:r w:rsidR="00B26A4A" w:rsidRPr="00B26A4A">
        <w:rPr>
          <w:sz w:val="24"/>
          <w:lang w:val="ru-RU" w:eastAsia="ru-RU"/>
        </w:rPr>
        <w:t>педагогические работники школы ориентированы на формирование коллективов в рамках школьных классов, кружков</w:t>
      </w:r>
      <w:r w:rsidRPr="00E67E27">
        <w:rPr>
          <w:sz w:val="24"/>
          <w:lang w:val="ru-RU" w:eastAsia="ru-RU"/>
        </w:rPr>
        <w:t xml:space="preserve"> и секций</w:t>
      </w:r>
      <w:r w:rsidR="00B26A4A" w:rsidRPr="00B26A4A">
        <w:rPr>
          <w:sz w:val="24"/>
          <w:lang w:val="ru-RU" w:eastAsia="ru-RU"/>
        </w:rPr>
        <w:t xml:space="preserve">, на </w:t>
      </w:r>
      <w:r w:rsidR="00B26A4A" w:rsidRPr="00B26A4A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B26A4A" w:rsidRPr="00B26A4A" w:rsidRDefault="00F517AA" w:rsidP="00E67E27">
      <w:pPr>
        <w:wordWrap/>
        <w:ind w:firstLine="709"/>
        <w:rPr>
          <w:sz w:val="24"/>
          <w:lang w:val="ru-RU" w:eastAsia="ru-RU"/>
        </w:rPr>
      </w:pPr>
      <w:r w:rsidRPr="00E67E27">
        <w:rPr>
          <w:sz w:val="24"/>
          <w:lang w:val="ru-RU" w:eastAsia="ru-RU"/>
        </w:rPr>
        <w:t xml:space="preserve">- </w:t>
      </w:r>
      <w:r w:rsidR="00B26A4A" w:rsidRPr="00B26A4A">
        <w:rPr>
          <w:sz w:val="24"/>
          <w:lang w:val="ru-RU"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67067" w:rsidRDefault="00967067" w:rsidP="00E67E27">
      <w:pPr>
        <w:rPr>
          <w:lang w:val="ru-RU"/>
        </w:rPr>
      </w:pPr>
    </w:p>
    <w:p w:rsidR="002365FF" w:rsidRDefault="002365FF" w:rsidP="00E67E27">
      <w:pPr>
        <w:rPr>
          <w:lang w:val="ru-RU"/>
        </w:rPr>
      </w:pPr>
    </w:p>
    <w:p w:rsidR="002365FF" w:rsidRDefault="002365FF" w:rsidP="002365FF">
      <w:pPr>
        <w:wordWrap/>
        <w:spacing w:line="336" w:lineRule="auto"/>
        <w:jc w:val="center"/>
        <w:rPr>
          <w:lang w:val="ru-RU"/>
        </w:rPr>
      </w:pPr>
      <w:r w:rsidRPr="002365FF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Современный национальный</w:t>
      </w:r>
      <w:r w:rsidRPr="002365FF">
        <w:rPr>
          <w:rFonts w:eastAsia="№Е"/>
          <w:b/>
          <w:kern w:val="0"/>
          <w:sz w:val="24"/>
          <w:lang w:val="ru-RU" w:eastAsia="ru-RU"/>
        </w:rPr>
        <w:t xml:space="preserve"> </w:t>
      </w:r>
      <w:r w:rsidRPr="002365FF">
        <w:rPr>
          <w:rFonts w:eastAsia="№Е"/>
          <w:kern w:val="0"/>
          <w:sz w:val="24"/>
          <w:lang w:val="ru-RU" w:eastAsia="ru-RU"/>
        </w:rPr>
        <w:t>идеал личности,</w:t>
      </w:r>
      <w:r w:rsidRPr="002365FF">
        <w:rPr>
          <w:rFonts w:eastAsia="№Е"/>
          <w:b/>
          <w:i/>
          <w:kern w:val="0"/>
          <w:sz w:val="24"/>
          <w:lang w:val="ru-RU" w:eastAsia="ru-RU"/>
        </w:rPr>
        <w:t xml:space="preserve"> </w:t>
      </w:r>
      <w:r w:rsidRPr="002365FF">
        <w:rPr>
          <w:rFonts w:eastAsia="№Е"/>
          <w:kern w:val="0"/>
          <w:sz w:val="24"/>
          <w:lang w:val="ru-RU"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365FF" w:rsidRPr="002365FF" w:rsidRDefault="002365FF" w:rsidP="002365FF">
      <w:pPr>
        <w:wordWrap/>
        <w:ind w:firstLine="567"/>
        <w:rPr>
          <w:rFonts w:eastAsia="№Е"/>
          <w:iCs/>
          <w:sz w:val="24"/>
          <w:lang w:val="ru-RU"/>
        </w:rPr>
      </w:pPr>
      <w:r w:rsidRPr="002365FF">
        <w:rPr>
          <w:rFonts w:eastAsia="№Е"/>
          <w:sz w:val="24"/>
          <w:lang w:val="ru-RU"/>
        </w:rPr>
        <w:t xml:space="preserve">Исходя из этого воспитательного идеала, а также основываясь на </w:t>
      </w:r>
      <w:r w:rsidRPr="002365FF">
        <w:rPr>
          <w:rFonts w:eastAsia="№Е"/>
          <w:iCs/>
          <w:sz w:val="24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2365FF">
        <w:rPr>
          <w:rFonts w:eastAsia="№Е"/>
          <w:sz w:val="24"/>
          <w:lang w:val="ru-RU"/>
        </w:rPr>
        <w:t xml:space="preserve"> общая </w:t>
      </w:r>
      <w:r w:rsidRPr="002365FF">
        <w:rPr>
          <w:rFonts w:eastAsia="№Е"/>
          <w:b/>
          <w:bCs/>
          <w:i/>
          <w:iCs/>
          <w:sz w:val="24"/>
          <w:lang w:val="ru-RU"/>
        </w:rPr>
        <w:t>цель</w:t>
      </w:r>
      <w:r w:rsidRPr="002365FF">
        <w:rPr>
          <w:rFonts w:eastAsia="№Е"/>
          <w:sz w:val="24"/>
          <w:lang w:val="ru-RU"/>
        </w:rPr>
        <w:t xml:space="preserve"> </w:t>
      </w:r>
      <w:r w:rsidRPr="002365FF">
        <w:rPr>
          <w:rFonts w:eastAsia="№Е"/>
          <w:b/>
          <w:i/>
          <w:sz w:val="24"/>
          <w:lang w:val="ru-RU"/>
        </w:rPr>
        <w:t>воспитания</w:t>
      </w:r>
      <w:r w:rsidRPr="002365FF">
        <w:rPr>
          <w:rFonts w:eastAsia="№Е"/>
          <w:sz w:val="24"/>
          <w:lang w:val="ru-RU"/>
        </w:rPr>
        <w:t xml:space="preserve"> в школе – </w:t>
      </w:r>
      <w:r w:rsidRPr="002365FF">
        <w:rPr>
          <w:rFonts w:eastAsia="№Е"/>
          <w:iCs/>
          <w:sz w:val="24"/>
          <w:lang w:val="ru-RU"/>
        </w:rPr>
        <w:t>личностное развитие школьников, проявляющееся:</w:t>
      </w:r>
    </w:p>
    <w:p w:rsidR="002365FF" w:rsidRPr="002365FF" w:rsidRDefault="002365FF" w:rsidP="002365FF">
      <w:pPr>
        <w:wordWrap/>
        <w:ind w:firstLine="567"/>
        <w:rPr>
          <w:rFonts w:eastAsia="№Е"/>
          <w:iCs/>
          <w:sz w:val="24"/>
          <w:lang w:val="ru-RU"/>
        </w:rPr>
      </w:pPr>
      <w:r w:rsidRPr="002365FF">
        <w:rPr>
          <w:rFonts w:eastAsia="№Е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365FF" w:rsidRPr="002365FF" w:rsidRDefault="002365FF" w:rsidP="002365FF">
      <w:pPr>
        <w:wordWrap/>
        <w:ind w:firstLine="567"/>
        <w:rPr>
          <w:rFonts w:eastAsia="№Е"/>
          <w:iCs/>
          <w:sz w:val="24"/>
          <w:lang w:val="ru-RU"/>
        </w:rPr>
      </w:pPr>
      <w:r w:rsidRPr="002365FF">
        <w:rPr>
          <w:rFonts w:eastAsia="№Е"/>
          <w:iCs/>
          <w:sz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365FF" w:rsidRPr="002365FF" w:rsidRDefault="002365FF" w:rsidP="002365FF">
      <w:pPr>
        <w:wordWrap/>
        <w:ind w:firstLine="567"/>
        <w:rPr>
          <w:rFonts w:eastAsia="№Е"/>
          <w:iCs/>
          <w:sz w:val="24"/>
          <w:lang w:val="ru-RU"/>
        </w:rPr>
      </w:pPr>
      <w:r w:rsidRPr="002365FF">
        <w:rPr>
          <w:rFonts w:eastAsia="№Е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365FF" w:rsidRPr="002365FF" w:rsidRDefault="002365FF" w:rsidP="002365FF">
      <w:pPr>
        <w:wordWrap/>
        <w:ind w:firstLine="567"/>
        <w:rPr>
          <w:rFonts w:eastAsia="№Е"/>
          <w:sz w:val="24"/>
          <w:lang w:val="ru-RU"/>
        </w:rPr>
      </w:pPr>
    </w:p>
    <w:p w:rsidR="002365FF" w:rsidRPr="002365FF" w:rsidRDefault="002365FF" w:rsidP="002365FF">
      <w:pPr>
        <w:wordWrap/>
        <w:ind w:firstLine="567"/>
        <w:rPr>
          <w:rFonts w:eastAsia="№Е"/>
          <w:bCs/>
          <w:iCs/>
          <w:sz w:val="24"/>
          <w:lang w:val="ru-RU"/>
        </w:rPr>
      </w:pPr>
      <w:r w:rsidRPr="002365FF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365FF">
        <w:rPr>
          <w:rFonts w:eastAsia="№Е"/>
          <w:bCs/>
          <w:iCs/>
          <w:sz w:val="24"/>
          <w:lang w:val="ru-RU"/>
        </w:rPr>
        <w:t>целевые</w:t>
      </w:r>
      <w:r w:rsidRPr="002365FF">
        <w:rPr>
          <w:rFonts w:eastAsia="№Е"/>
          <w:sz w:val="24"/>
          <w:lang w:val="ru-RU"/>
        </w:rPr>
        <w:t xml:space="preserve"> </w:t>
      </w:r>
      <w:r w:rsidRPr="002365FF">
        <w:rPr>
          <w:rFonts w:eastAsia="№Е"/>
          <w:b/>
          <w:i/>
          <w:sz w:val="24"/>
          <w:lang w:val="ru-RU"/>
        </w:rPr>
        <w:t>приоритеты</w:t>
      </w:r>
      <w:r w:rsidRPr="002365FF">
        <w:rPr>
          <w:rFonts w:eastAsia="№Е"/>
          <w:bCs/>
          <w:iCs/>
          <w:sz w:val="24"/>
          <w:lang w:val="ru-RU"/>
        </w:rPr>
        <w:t>, соответствующие трем уровням общего образования: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color w:val="00000A"/>
          <w:kern w:val="0"/>
          <w:sz w:val="24"/>
          <w:lang w:val="ru-RU" w:eastAsia="ru-RU"/>
        </w:rPr>
      </w:pP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1.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 xml:space="preserve"> В воспитании детей младшего школьного возраста (</w:t>
      </w: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начального общего образования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 xml:space="preserve">) таким целевым приоритетом является </w:t>
      </w:r>
      <w:r w:rsidRPr="002365FF">
        <w:rPr>
          <w:rFonts w:eastAsia="Calibri"/>
          <w:kern w:val="0"/>
          <w:sz w:val="24"/>
          <w:lang w:val="ru-RU"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365FF">
        <w:rPr>
          <w:rFonts w:eastAsia="№Е"/>
          <w:color w:val="00000A"/>
          <w:kern w:val="0"/>
          <w:sz w:val="24"/>
          <w:lang w:val="ru-RU" w:eastAsia="ru-RU"/>
        </w:rPr>
        <w:t xml:space="preserve">норм и традиций того общества, в котором они живут. </w:t>
      </w:r>
    </w:p>
    <w:p w:rsidR="002365FF" w:rsidRPr="002365FF" w:rsidRDefault="002365FF" w:rsidP="002365FF">
      <w:pPr>
        <w:wordWrap/>
        <w:ind w:firstLine="567"/>
        <w:rPr>
          <w:rFonts w:eastAsia="Batang"/>
          <w:sz w:val="24"/>
          <w:lang w:val="ru-RU"/>
        </w:rPr>
      </w:pPr>
      <w:r w:rsidRPr="002365FF">
        <w:rPr>
          <w:rFonts w:eastAsia="Calibri"/>
          <w:sz w:val="24"/>
          <w:lang w:val="ru-RU"/>
        </w:rPr>
        <w:t xml:space="preserve">К наиболее важным из них относятся следующие: </w:t>
      </w:r>
      <w:r w:rsidRPr="002365FF">
        <w:rPr>
          <w:rFonts w:eastAsia="Batang"/>
          <w:sz w:val="24"/>
          <w:lang w:val="ru-RU"/>
        </w:rPr>
        <w:t xml:space="preserve">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>- быть вежливым и опрятным, скромным и приветливым;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уметь </w:t>
      </w:r>
      <w:proofErr w:type="gramStart"/>
      <w:r w:rsidRPr="002365FF">
        <w:rPr>
          <w:rFonts w:eastAsia="Batang"/>
          <w:sz w:val="24"/>
          <w:lang w:val="ru-RU"/>
        </w:rPr>
        <w:t>сопереживать,  проявлять</w:t>
      </w:r>
      <w:proofErr w:type="gramEnd"/>
      <w:r w:rsidRPr="002365FF">
        <w:rPr>
          <w:rFonts w:eastAsia="Batang"/>
          <w:sz w:val="24"/>
          <w:lang w:val="ru-RU"/>
        </w:rPr>
        <w:t xml:space="preserve"> сострадание к попавшим в беду; стремиться устанавливать хорошие отношения с другими людьми;  уметь прощать обиды, защищать </w:t>
      </w:r>
      <w:r w:rsidRPr="002365FF">
        <w:rPr>
          <w:rFonts w:eastAsia="Batang"/>
          <w:sz w:val="24"/>
          <w:lang w:val="ru-RU"/>
        </w:rPr>
        <w:lastRenderedPageBreak/>
        <w:t>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365FF" w:rsidRPr="002365FF" w:rsidRDefault="002365FF" w:rsidP="002365FF">
      <w:pPr>
        <w:wordWrap/>
        <w:ind w:firstLine="709"/>
        <w:rPr>
          <w:rFonts w:eastAsia="Batang"/>
          <w:sz w:val="24"/>
          <w:lang w:val="ru-RU"/>
        </w:rPr>
      </w:pPr>
      <w:r w:rsidRPr="002365FF">
        <w:rPr>
          <w:rFonts w:eastAsia="Batang"/>
          <w:sz w:val="24"/>
          <w:lang w:val="ru-RU"/>
        </w:rPr>
        <w:t xml:space="preserve">Знание </w:t>
      </w:r>
      <w:proofErr w:type="gramStart"/>
      <w:r w:rsidRPr="002365FF">
        <w:rPr>
          <w:rFonts w:eastAsia="Batang"/>
          <w:sz w:val="24"/>
          <w:lang w:val="ru-RU"/>
        </w:rPr>
        <w:t>младшим  школьником</w:t>
      </w:r>
      <w:proofErr w:type="gramEnd"/>
      <w:r w:rsidRPr="002365FF">
        <w:rPr>
          <w:rFonts w:eastAsia="Batang"/>
          <w:sz w:val="24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2.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 xml:space="preserve"> В воспитании детей подросткового возраста (</w:t>
      </w: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основного общего образования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 xml:space="preserve">) таким приоритетом является </w:t>
      </w:r>
      <w:r w:rsidRPr="002365FF">
        <w:rPr>
          <w:rFonts w:eastAsia="№Е"/>
          <w:kern w:val="0"/>
          <w:sz w:val="24"/>
          <w:lang w:val="ru-RU"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к семье как главной опоре в жизни человека и источнику его счастья;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365FF">
        <w:rPr>
          <w:rFonts w:eastAsia="№Е"/>
          <w:kern w:val="0"/>
          <w:sz w:val="24"/>
          <w:lang w:val="ru-RU" w:eastAsia="ru-RU"/>
        </w:rPr>
        <w:t>взаимоподдерживающие</w:t>
      </w:r>
      <w:proofErr w:type="spellEnd"/>
      <w:r w:rsidRPr="002365FF">
        <w:rPr>
          <w:rFonts w:eastAsia="№Е"/>
          <w:kern w:val="0"/>
          <w:sz w:val="24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к самим себе как хозяевам своей судьбы, самоопределяющимся и </w:t>
      </w:r>
      <w:proofErr w:type="spellStart"/>
      <w:r w:rsidRPr="002365FF">
        <w:rPr>
          <w:rFonts w:eastAsia="№Е"/>
          <w:kern w:val="0"/>
          <w:sz w:val="24"/>
          <w:lang w:val="ru-RU" w:eastAsia="ru-RU"/>
        </w:rPr>
        <w:t>самореализующимся</w:t>
      </w:r>
      <w:proofErr w:type="spellEnd"/>
      <w:r w:rsidRPr="002365FF">
        <w:rPr>
          <w:rFonts w:eastAsia="№Е"/>
          <w:kern w:val="0"/>
          <w:sz w:val="24"/>
          <w:lang w:val="ru-RU" w:eastAsia="ru-RU"/>
        </w:rPr>
        <w:t xml:space="preserve"> личностям, отвечающим за свое собственное будущее.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3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>. В воспитании детей юношеского возраста (</w:t>
      </w: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среднего общего образования</w:t>
      </w:r>
      <w:r w:rsidRPr="002365FF">
        <w:rPr>
          <w:rFonts w:eastAsia="№Е"/>
          <w:bCs/>
          <w:iCs/>
          <w:kern w:val="0"/>
          <w:sz w:val="24"/>
          <w:lang w:val="ru-RU" w:eastAsia="ru-RU"/>
        </w:rPr>
        <w:t xml:space="preserve">) таким приоритетом является </w:t>
      </w:r>
      <w:r w:rsidRPr="002365FF">
        <w:rPr>
          <w:rFonts w:eastAsia="№Е"/>
          <w:kern w:val="0"/>
          <w:sz w:val="24"/>
          <w:lang w:val="ru-RU"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Calibri"/>
          <w:kern w:val="0"/>
          <w:sz w:val="24"/>
          <w:lang w:val="ru-RU" w:eastAsia="ru-RU"/>
        </w:rPr>
        <w:t xml:space="preserve">Выделение данного приоритета </w:t>
      </w:r>
      <w:r w:rsidRPr="002365FF">
        <w:rPr>
          <w:rFonts w:eastAsia="№Е"/>
          <w:kern w:val="0"/>
          <w:sz w:val="24"/>
          <w:lang w:val="ru-RU"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</w:t>
      </w:r>
      <w:r w:rsidRPr="002365FF">
        <w:rPr>
          <w:rFonts w:eastAsia="№Е"/>
          <w:kern w:val="0"/>
          <w:sz w:val="24"/>
          <w:lang w:val="ru-RU" w:eastAsia="ru-RU"/>
        </w:rPr>
        <w:lastRenderedPageBreak/>
        <w:t>практический, социально значимый опыт, который они могут приобрести, в том числе и в школе. Это: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опыт дел, направленных на заботу о своей семье, родных и близких;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трудовой опыт, опыт участия в производственной практике;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опыт природоохранных дел;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- опыт ведения здорового образа жизни и заботы о здоровье других людей; 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365FF">
        <w:rPr>
          <w:rFonts w:eastAsia="№Е"/>
          <w:b/>
          <w:bCs/>
          <w:i/>
          <w:iCs/>
          <w:kern w:val="0"/>
          <w:sz w:val="24"/>
          <w:lang w:val="ru-RU" w:eastAsia="ru-RU"/>
        </w:rPr>
        <w:t>не означает игнорирования других составляющих общей цели воспитания</w:t>
      </w:r>
      <w:r w:rsidRPr="002365FF">
        <w:rPr>
          <w:rFonts w:eastAsia="№Е"/>
          <w:kern w:val="0"/>
          <w:sz w:val="24"/>
          <w:lang w:val="ru-RU"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Достижению поставленной цели воспитания </w:t>
      </w:r>
      <w:proofErr w:type="gramStart"/>
      <w:r w:rsidRPr="002365FF">
        <w:rPr>
          <w:rFonts w:eastAsia="№Е"/>
          <w:kern w:val="0"/>
          <w:sz w:val="24"/>
          <w:lang w:val="ru-RU" w:eastAsia="ru-RU"/>
        </w:rPr>
        <w:t>школьников  способствует</w:t>
      </w:r>
      <w:proofErr w:type="gramEnd"/>
      <w:r w:rsidRPr="002365FF">
        <w:rPr>
          <w:rFonts w:eastAsia="№Е"/>
          <w:kern w:val="0"/>
          <w:sz w:val="24"/>
          <w:lang w:val="ru-RU" w:eastAsia="ru-RU"/>
        </w:rPr>
        <w:t xml:space="preserve"> решение следующих основных </w:t>
      </w:r>
      <w:r w:rsidRPr="002365FF">
        <w:rPr>
          <w:rFonts w:eastAsia="№Е"/>
          <w:b/>
          <w:i/>
          <w:kern w:val="0"/>
          <w:sz w:val="24"/>
          <w:lang w:val="ru-RU" w:eastAsia="ru-RU"/>
        </w:rPr>
        <w:t>задач</w:t>
      </w:r>
      <w:r w:rsidRPr="002365FF">
        <w:rPr>
          <w:rFonts w:eastAsia="№Е"/>
          <w:kern w:val="0"/>
          <w:sz w:val="24"/>
          <w:lang w:val="ru-RU" w:eastAsia="ru-RU"/>
        </w:rPr>
        <w:t xml:space="preserve">: 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w w:val="0"/>
          <w:kern w:val="0"/>
          <w:sz w:val="24"/>
          <w:lang w:val="ru-RU" w:eastAsia="ru-RU"/>
        </w:rPr>
        <w:t>реализовывать воспитательные возможности</w:t>
      </w:r>
      <w:r w:rsidRPr="002365FF">
        <w:rPr>
          <w:rFonts w:eastAsia="№Е"/>
          <w:kern w:val="0"/>
          <w:sz w:val="24"/>
          <w:lang w:val="ru-RU" w:eastAsia="ru-RU"/>
        </w:rPr>
        <w:t xml:space="preserve"> о</w:t>
      </w:r>
      <w:r w:rsidRPr="002365FF">
        <w:rPr>
          <w:rFonts w:eastAsia="№Е"/>
          <w:w w:val="0"/>
          <w:kern w:val="0"/>
          <w:sz w:val="24"/>
          <w:lang w:val="ru-RU" w:eastAsia="ru-RU"/>
        </w:rPr>
        <w:t xml:space="preserve">бщешкольных ключевых </w:t>
      </w:r>
      <w:r w:rsidRPr="002365FF">
        <w:rPr>
          <w:rFonts w:eastAsia="№Е"/>
          <w:kern w:val="0"/>
          <w:sz w:val="24"/>
          <w:lang w:val="ru-RU" w:eastAsia="ru-RU"/>
        </w:rPr>
        <w:t>дел</w:t>
      </w:r>
      <w:r w:rsidRPr="002365FF">
        <w:rPr>
          <w:rFonts w:eastAsia="№Е"/>
          <w:w w:val="0"/>
          <w:kern w:val="0"/>
          <w:sz w:val="24"/>
          <w:lang w:val="ru-RU" w:eastAsia="ru-RU"/>
        </w:rPr>
        <w:t>,</w:t>
      </w:r>
      <w:r w:rsidRPr="002365FF">
        <w:rPr>
          <w:rFonts w:eastAsia="№Е"/>
          <w:kern w:val="0"/>
          <w:sz w:val="24"/>
          <w:lang w:val="ru-RU" w:eastAsia="ru-RU"/>
        </w:rPr>
        <w:t xml:space="preserve"> поддерживать традиции их </w:t>
      </w:r>
      <w:r w:rsidRPr="002365FF">
        <w:rPr>
          <w:rFonts w:eastAsia="№Е"/>
          <w:w w:val="0"/>
          <w:kern w:val="0"/>
          <w:sz w:val="24"/>
          <w:lang w:val="ru-RU" w:eastAsia="ru-RU"/>
        </w:rPr>
        <w:t>коллективного планирования, организации, проведения и анализа в школьном сообществе;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вовлекать школьников в кружки, секции </w:t>
      </w:r>
      <w:proofErr w:type="gramStart"/>
      <w:r w:rsidRPr="002365FF">
        <w:rPr>
          <w:rFonts w:eastAsia="№Е"/>
          <w:kern w:val="0"/>
          <w:sz w:val="24"/>
          <w:lang w:val="ru-RU" w:eastAsia="ru-RU"/>
        </w:rPr>
        <w:t>и  иные</w:t>
      </w:r>
      <w:proofErr w:type="gramEnd"/>
      <w:r w:rsidRPr="002365FF">
        <w:rPr>
          <w:rFonts w:eastAsia="№Е"/>
          <w:kern w:val="0"/>
          <w:sz w:val="24"/>
          <w:lang w:val="ru-RU" w:eastAsia="ru-RU"/>
        </w:rPr>
        <w:t xml:space="preserve"> объединения, работающие по школьным программам внеурочной деятельности, реализовывать их воспитательные возможности</w:t>
      </w:r>
      <w:r w:rsidRPr="002365FF">
        <w:rPr>
          <w:rFonts w:eastAsia="№Е"/>
          <w:w w:val="0"/>
          <w:kern w:val="0"/>
          <w:sz w:val="24"/>
          <w:lang w:val="ru-RU" w:eastAsia="ru-RU"/>
        </w:rPr>
        <w:t>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поддерживать деятельность функционирующих на базе школы д</w:t>
      </w:r>
      <w:r w:rsidRPr="002365FF">
        <w:rPr>
          <w:rFonts w:eastAsia="№Е"/>
          <w:w w:val="0"/>
          <w:kern w:val="0"/>
          <w:sz w:val="24"/>
          <w:lang w:val="ru-RU" w:eastAsia="ru-RU"/>
        </w:rPr>
        <w:t>етских общественных объединений и организаций;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организовывать для школьников </w:t>
      </w:r>
      <w:r w:rsidRPr="002365FF">
        <w:rPr>
          <w:rFonts w:eastAsia="№Е"/>
          <w:w w:val="0"/>
          <w:kern w:val="0"/>
          <w:sz w:val="24"/>
          <w:lang w:val="ru-RU" w:eastAsia="ru-RU"/>
        </w:rPr>
        <w:t>экскурсии, экспедиции, походы и реализовывать их воспитательный потенциал;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right="282"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организовывать </w:t>
      </w:r>
      <w:proofErr w:type="spellStart"/>
      <w:r w:rsidRPr="002365FF">
        <w:rPr>
          <w:rFonts w:eastAsia="№Е"/>
          <w:kern w:val="0"/>
          <w:sz w:val="24"/>
          <w:lang w:val="ru-RU" w:eastAsia="ru-RU"/>
        </w:rPr>
        <w:t>профориентационную</w:t>
      </w:r>
      <w:proofErr w:type="spellEnd"/>
      <w:r w:rsidRPr="002365FF">
        <w:rPr>
          <w:rFonts w:eastAsia="№Е"/>
          <w:kern w:val="0"/>
          <w:sz w:val="24"/>
          <w:lang w:val="ru-RU" w:eastAsia="ru-RU"/>
        </w:rPr>
        <w:t xml:space="preserve"> работу со школьниками;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организовать работу школьных медиа, реализовывать их воспитательный потенциал; 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 xml:space="preserve">развивать </w:t>
      </w:r>
      <w:r w:rsidRPr="002365FF">
        <w:rPr>
          <w:rFonts w:eastAsia="№Е"/>
          <w:w w:val="0"/>
          <w:kern w:val="0"/>
          <w:sz w:val="24"/>
          <w:lang w:val="ru-RU" w:eastAsia="ru-RU"/>
        </w:rPr>
        <w:t>предметно-эстетическую среду школы</w:t>
      </w:r>
      <w:r w:rsidRPr="002365FF">
        <w:rPr>
          <w:rFonts w:eastAsia="№Е"/>
          <w:kern w:val="0"/>
          <w:sz w:val="24"/>
          <w:lang w:val="ru-RU" w:eastAsia="ru-RU"/>
        </w:rPr>
        <w:t xml:space="preserve"> и реализовывать ее воспитательные возможности;</w:t>
      </w:r>
    </w:p>
    <w:p w:rsidR="002365FF" w:rsidRPr="002365FF" w:rsidRDefault="002365FF" w:rsidP="002365FF">
      <w:pPr>
        <w:widowControl/>
        <w:numPr>
          <w:ilvl w:val="0"/>
          <w:numId w:val="2"/>
        </w:numPr>
        <w:tabs>
          <w:tab w:val="left" w:pos="1134"/>
        </w:tabs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</w:p>
    <w:p w:rsidR="002365FF" w:rsidRPr="002365FF" w:rsidRDefault="002365FF" w:rsidP="002365FF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2365FF">
        <w:rPr>
          <w:rFonts w:eastAsia="№Е"/>
          <w:kern w:val="0"/>
          <w:sz w:val="24"/>
          <w:lang w:val="ru-RU" w:eastAsia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365FF" w:rsidRPr="002365FF" w:rsidRDefault="002365FF" w:rsidP="002365FF">
      <w:pPr>
        <w:widowControl/>
        <w:wordWrap/>
        <w:autoSpaceDE/>
        <w:autoSpaceDN/>
        <w:ind w:right="282" w:firstLine="567"/>
        <w:rPr>
          <w:rFonts w:eastAsia="№Е"/>
          <w:kern w:val="0"/>
          <w:sz w:val="24"/>
          <w:lang w:val="ru-RU" w:eastAsia="ru-RU"/>
        </w:rPr>
      </w:pPr>
    </w:p>
    <w:p w:rsidR="002365FF" w:rsidRPr="00127344" w:rsidRDefault="002365FF" w:rsidP="00127344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27344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127344" w:rsidRPr="00127344" w:rsidRDefault="00127344" w:rsidP="00127344">
      <w:pPr>
        <w:wordWrap/>
        <w:ind w:firstLine="709"/>
        <w:rPr>
          <w:sz w:val="24"/>
          <w:lang w:val="ru-RU"/>
        </w:rPr>
      </w:pPr>
      <w:r w:rsidRPr="00127344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  <w:proofErr w:type="gramStart"/>
      <w:r w:rsidRPr="00127344">
        <w:rPr>
          <w:color w:val="000000"/>
          <w:w w:val="0"/>
          <w:sz w:val="24"/>
          <w:lang w:val="ru-RU"/>
        </w:rPr>
        <w:t xml:space="preserve">Это </w:t>
      </w:r>
      <w:r>
        <w:rPr>
          <w:color w:val="000000"/>
          <w:w w:val="0"/>
          <w:sz w:val="24"/>
          <w:lang w:val="ru-RU"/>
        </w:rPr>
        <w:t xml:space="preserve"> </w:t>
      </w:r>
      <w:r w:rsidRPr="00127344">
        <w:rPr>
          <w:color w:val="000000"/>
          <w:w w:val="0"/>
          <w:sz w:val="24"/>
          <w:lang w:val="ru-RU"/>
        </w:rPr>
        <w:t>комплекс</w:t>
      </w:r>
      <w:proofErr w:type="gramEnd"/>
      <w:r w:rsidRPr="00127344">
        <w:rPr>
          <w:color w:val="000000"/>
          <w:w w:val="0"/>
          <w:sz w:val="24"/>
          <w:lang w:val="ru-RU"/>
        </w:rPr>
        <w:t xml:space="preserve">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127344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127344">
        <w:rPr>
          <w:rStyle w:val="CharAttribute484"/>
          <w:rFonts w:eastAsia="№Е"/>
          <w:i w:val="0"/>
          <w:kern w:val="0"/>
          <w:sz w:val="24"/>
          <w:lang w:val="ru-RU"/>
        </w:rPr>
        <w:br/>
        <w:t>их в ответственную позицию к происходящему в школе</w:t>
      </w:r>
      <w:r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</w:p>
    <w:p w:rsidR="002365FF" w:rsidRDefault="00127344" w:rsidP="00127344">
      <w:pPr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127344">
        <w:rPr>
          <w:sz w:val="24"/>
          <w:lang w:val="ru-RU"/>
        </w:rPr>
        <w:t xml:space="preserve">Для этого </w:t>
      </w:r>
      <w:proofErr w:type="gramStart"/>
      <w:r w:rsidRPr="00127344">
        <w:rPr>
          <w:sz w:val="24"/>
          <w:lang w:val="ru-RU"/>
        </w:rPr>
        <w:t xml:space="preserve">в </w:t>
      </w:r>
      <w:r>
        <w:rPr>
          <w:sz w:val="24"/>
          <w:lang w:val="ru-RU"/>
        </w:rPr>
        <w:t xml:space="preserve"> МКОУ</w:t>
      </w:r>
      <w:proofErr w:type="gramEnd"/>
      <w:r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Лопуховская</w:t>
      </w:r>
      <w:proofErr w:type="spellEnd"/>
      <w:r>
        <w:rPr>
          <w:sz w:val="24"/>
          <w:lang w:val="ru-RU"/>
        </w:rPr>
        <w:t xml:space="preserve"> СОШ» </w:t>
      </w:r>
      <w:r w:rsidRPr="00127344">
        <w:rPr>
          <w:sz w:val="24"/>
          <w:lang w:val="ru-RU"/>
        </w:rPr>
        <w:t>используются следующие формы работы</w:t>
      </w:r>
      <w:r>
        <w:rPr>
          <w:sz w:val="24"/>
          <w:lang w:val="ru-RU"/>
        </w:rPr>
        <w:t>:</w:t>
      </w:r>
    </w:p>
    <w:p w:rsidR="00127344" w:rsidRDefault="00127344" w:rsidP="00F8488F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127344" w:rsidRPr="00127344" w:rsidRDefault="00127344" w:rsidP="00F8488F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127344">
        <w:rPr>
          <w:b/>
          <w:bCs/>
          <w:i/>
          <w:iCs/>
          <w:sz w:val="24"/>
          <w:lang w:val="ru-RU"/>
        </w:rPr>
        <w:t>На внешкольном уровне:</w:t>
      </w:r>
    </w:p>
    <w:p w:rsidR="00127344" w:rsidRPr="00127344" w:rsidRDefault="00EC3863" w:rsidP="00F8488F">
      <w:pPr>
        <w:tabs>
          <w:tab w:val="left" w:pos="993"/>
          <w:tab w:val="left" w:pos="1310"/>
        </w:tabs>
        <w:wordWrap/>
        <w:rPr>
          <w:sz w:val="24"/>
          <w:lang w:val="ru-RU"/>
        </w:rPr>
      </w:pPr>
      <w:r>
        <w:rPr>
          <w:sz w:val="24"/>
          <w:lang w:val="ru-RU"/>
        </w:rPr>
        <w:t>-</w:t>
      </w:r>
      <w:r w:rsidR="00127344">
        <w:rPr>
          <w:sz w:val="24"/>
          <w:lang w:val="ru-RU"/>
        </w:rPr>
        <w:t xml:space="preserve"> </w:t>
      </w:r>
      <w:r w:rsidR="00127344" w:rsidRPr="00127344">
        <w:rPr>
          <w:sz w:val="24"/>
          <w:lang w:val="ru-RU"/>
        </w:rPr>
        <w:t>с</w:t>
      </w:r>
      <w:r w:rsidR="00127344" w:rsidRPr="00127344">
        <w:rPr>
          <w:rFonts w:eastAsia="№Е"/>
          <w:sz w:val="24"/>
          <w:lang w:val="ru-RU"/>
        </w:rPr>
        <w:t xml:space="preserve">оциальные проекты – ежегодные совместно разрабатываемые и реализуемые </w:t>
      </w:r>
      <w:proofErr w:type="gramStart"/>
      <w:r>
        <w:rPr>
          <w:rFonts w:eastAsia="№Е"/>
          <w:sz w:val="24"/>
          <w:lang w:val="ru-RU"/>
        </w:rPr>
        <w:t xml:space="preserve">обучающимися </w:t>
      </w:r>
      <w:r w:rsidR="00127344" w:rsidRPr="00127344">
        <w:rPr>
          <w:rFonts w:eastAsia="№Е"/>
          <w:sz w:val="24"/>
          <w:lang w:val="ru-RU"/>
        </w:rPr>
        <w:t xml:space="preserve"> и</w:t>
      </w:r>
      <w:proofErr w:type="gramEnd"/>
      <w:r w:rsidR="00127344" w:rsidRPr="00127344">
        <w:rPr>
          <w:rFonts w:eastAsia="№Е"/>
          <w:sz w:val="24"/>
          <w:lang w:val="ru-RU"/>
        </w:rPr>
        <w:t xml:space="preserve">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127344" w:rsidRPr="00127344" w:rsidRDefault="00EC3863" w:rsidP="00F8488F">
      <w:pPr>
        <w:tabs>
          <w:tab w:val="left" w:pos="993"/>
          <w:tab w:val="left" w:pos="1310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127344" w:rsidRPr="00127344">
        <w:rPr>
          <w:sz w:val="24"/>
          <w:lang w:val="ru-RU"/>
        </w:rPr>
        <w:t xml:space="preserve">патриотическая акция «Бессмертный полк» (проект запущен по инициативе и при непосредственном участии Школы.  </w:t>
      </w:r>
      <w:proofErr w:type="gramStart"/>
      <w:r w:rsidR="00127344" w:rsidRPr="00127344">
        <w:rPr>
          <w:sz w:val="24"/>
          <w:lang w:val="ru-RU"/>
        </w:rPr>
        <w:t>С  9</w:t>
      </w:r>
      <w:proofErr w:type="gramEnd"/>
      <w:r w:rsidR="00127344" w:rsidRPr="00127344">
        <w:rPr>
          <w:sz w:val="24"/>
          <w:lang w:val="ru-RU"/>
        </w:rPr>
        <w:t xml:space="preserve"> мая 2017 года шествие жителей   села с портретами ветеранов Великой Отечественной войны проходит ежегодно);</w:t>
      </w: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EC3863" w:rsidRDefault="00EC3863" w:rsidP="00F8488F">
      <w:pPr>
        <w:tabs>
          <w:tab w:val="left" w:pos="993"/>
          <w:tab w:val="left" w:pos="1310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127344" w:rsidRPr="00127344">
        <w:rPr>
          <w:sz w:val="24"/>
          <w:lang w:val="ru-RU"/>
        </w:rPr>
        <w:t>акция «</w:t>
      </w:r>
      <w:r w:rsidRPr="00EC3863">
        <w:rPr>
          <w:sz w:val="24"/>
          <w:lang w:val="ru-RU"/>
        </w:rPr>
        <w:t>Телефон доверия</w:t>
      </w:r>
      <w:r w:rsidR="00127344" w:rsidRPr="00127344">
        <w:rPr>
          <w:sz w:val="24"/>
          <w:lang w:val="ru-RU"/>
        </w:rPr>
        <w:t>»</w:t>
      </w:r>
      <w:r>
        <w:rPr>
          <w:sz w:val="24"/>
          <w:lang w:val="ru-RU"/>
        </w:rPr>
        <w:t>;</w:t>
      </w: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 w:rsidRPr="00127344">
        <w:rPr>
          <w:sz w:val="24"/>
          <w:lang w:val="ru-RU"/>
        </w:rPr>
        <w:t xml:space="preserve"> </w:t>
      </w:r>
    </w:p>
    <w:p w:rsidR="00127344" w:rsidRDefault="00EC3863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127344" w:rsidRPr="00127344">
        <w:rPr>
          <w:rFonts w:eastAsia="№Е"/>
          <w:sz w:val="24"/>
          <w:lang w:val="ru-RU"/>
        </w:rPr>
        <w:t xml:space="preserve">Единый День профилактики правонарушений в школе (помимо профилактических мероприятий с </w:t>
      </w:r>
      <w:proofErr w:type="gramStart"/>
      <w:r w:rsidR="00127344" w:rsidRPr="00127344">
        <w:rPr>
          <w:rFonts w:eastAsia="№Е"/>
          <w:sz w:val="24"/>
          <w:lang w:val="ru-RU"/>
        </w:rPr>
        <w:t>обучающимися,  проводится</w:t>
      </w:r>
      <w:proofErr w:type="gramEnd"/>
      <w:r w:rsidR="00127344" w:rsidRPr="00127344">
        <w:rPr>
          <w:rFonts w:eastAsia="№Е"/>
          <w:sz w:val="24"/>
          <w:lang w:val="ru-RU"/>
        </w:rPr>
        <w:t xml:space="preserve"> встреча родителей и обучающихся с представителями Управления образования, КДН и ЗП, ПДН);</w:t>
      </w:r>
    </w:p>
    <w:p w:rsidR="00EC3863" w:rsidRPr="00127344" w:rsidRDefault="00EC3863" w:rsidP="00F8488F">
      <w:pPr>
        <w:tabs>
          <w:tab w:val="left" w:pos="993"/>
          <w:tab w:val="left" w:pos="1310"/>
        </w:tabs>
        <w:wordWrap/>
        <w:rPr>
          <w:sz w:val="24"/>
          <w:lang w:val="ru-RU"/>
        </w:rPr>
      </w:pPr>
    </w:p>
    <w:p w:rsidR="00EC3863" w:rsidRDefault="00EC3863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127344" w:rsidRPr="00127344">
        <w:rPr>
          <w:bCs/>
          <w:sz w:val="24"/>
          <w:lang w:val="ru-RU"/>
        </w:rPr>
        <w:t xml:space="preserve">проводимые для жителей </w:t>
      </w:r>
      <w:r>
        <w:rPr>
          <w:bCs/>
          <w:sz w:val="24"/>
          <w:lang w:val="ru-RU"/>
        </w:rPr>
        <w:t>района</w:t>
      </w:r>
      <w:r w:rsidR="00127344" w:rsidRPr="00127344">
        <w:rPr>
          <w:bCs/>
          <w:sz w:val="24"/>
          <w:lang w:val="ru-RU"/>
        </w:rPr>
        <w:t xml:space="preserve"> </w:t>
      </w:r>
      <w:proofErr w:type="gramStart"/>
      <w:r>
        <w:rPr>
          <w:bCs/>
          <w:sz w:val="24"/>
          <w:lang w:val="ru-RU"/>
        </w:rPr>
        <w:t xml:space="preserve">спортивные </w:t>
      </w:r>
      <w:r w:rsidR="00127344" w:rsidRPr="00127344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соревнования</w:t>
      </w:r>
      <w:proofErr w:type="gramEnd"/>
      <w:r w:rsidR="00127344" w:rsidRPr="00127344">
        <w:rPr>
          <w:bCs/>
          <w:sz w:val="24"/>
          <w:lang w:val="ru-RU"/>
        </w:rPr>
        <w:t xml:space="preserve">, </w:t>
      </w:r>
      <w:r>
        <w:rPr>
          <w:bCs/>
          <w:sz w:val="24"/>
          <w:lang w:val="ru-RU"/>
        </w:rPr>
        <w:t xml:space="preserve">посвященные памяти учителя физкультуры </w:t>
      </w:r>
      <w:proofErr w:type="spellStart"/>
      <w:r>
        <w:rPr>
          <w:bCs/>
          <w:sz w:val="24"/>
          <w:lang w:val="ru-RU"/>
        </w:rPr>
        <w:t>Муровцева</w:t>
      </w:r>
      <w:proofErr w:type="spellEnd"/>
      <w:r>
        <w:rPr>
          <w:bCs/>
          <w:sz w:val="24"/>
          <w:lang w:val="ru-RU"/>
        </w:rPr>
        <w:t xml:space="preserve"> А.А. по настольному теннису и стрельбе из пневматической винтовки. </w:t>
      </w:r>
    </w:p>
    <w:p w:rsidR="00EC3863" w:rsidRDefault="00EC3863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127344" w:rsidRPr="00127344" w:rsidRDefault="00EC3863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27344" w:rsidRPr="00127344">
        <w:rPr>
          <w:bCs/>
          <w:sz w:val="24"/>
          <w:lang w:val="ru-RU"/>
        </w:rPr>
        <w:t xml:space="preserve">праздники, представления, </w:t>
      </w:r>
      <w:r w:rsidR="0045640B" w:rsidRPr="00127344">
        <w:rPr>
          <w:bCs/>
          <w:sz w:val="24"/>
          <w:lang w:val="ru-RU"/>
        </w:rPr>
        <w:t xml:space="preserve">концерты в сельском Доме культуры с вокальными, танцевальными выступлениями </w:t>
      </w:r>
      <w:proofErr w:type="gramStart"/>
      <w:r w:rsidR="0045640B" w:rsidRPr="00127344">
        <w:rPr>
          <w:bCs/>
          <w:sz w:val="24"/>
          <w:lang w:val="ru-RU"/>
        </w:rPr>
        <w:t>школьников  в</w:t>
      </w:r>
      <w:proofErr w:type="gramEnd"/>
      <w:r w:rsidR="0045640B" w:rsidRPr="00127344">
        <w:rPr>
          <w:bCs/>
          <w:sz w:val="24"/>
          <w:lang w:val="ru-RU"/>
        </w:rPr>
        <w:t xml:space="preserve"> День пожилого человека, День защиты ребенка, на Масленицу, 8 Марта, 9 Мая, </w:t>
      </w:r>
      <w:r w:rsidR="0045640B">
        <w:rPr>
          <w:bCs/>
          <w:sz w:val="24"/>
          <w:lang w:val="ru-RU"/>
        </w:rPr>
        <w:t xml:space="preserve">День села </w:t>
      </w:r>
      <w:r w:rsidR="0045640B" w:rsidRPr="00127344">
        <w:rPr>
          <w:bCs/>
          <w:sz w:val="24"/>
          <w:lang w:val="ru-RU"/>
        </w:rPr>
        <w:t>и др.</w:t>
      </w:r>
      <w:r w:rsidR="0045640B">
        <w:rPr>
          <w:bCs/>
          <w:sz w:val="24"/>
          <w:lang w:val="ru-RU"/>
        </w:rPr>
        <w:t xml:space="preserve"> , </w:t>
      </w:r>
      <w:r w:rsidR="00127344" w:rsidRPr="00127344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45640B">
        <w:rPr>
          <w:bCs/>
          <w:sz w:val="24"/>
          <w:lang w:val="ru-RU"/>
        </w:rPr>
        <w:t>;</w:t>
      </w: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127344">
        <w:rPr>
          <w:bCs/>
          <w:sz w:val="24"/>
          <w:lang w:val="ru-RU"/>
        </w:rPr>
        <w:t xml:space="preserve">- спортивно-оздоровительная деятельность: соревнование по волейболу между командами </w:t>
      </w:r>
      <w:r w:rsidR="0045640B">
        <w:rPr>
          <w:bCs/>
          <w:sz w:val="24"/>
          <w:lang w:val="ru-RU"/>
        </w:rPr>
        <w:t xml:space="preserve">педагогов </w:t>
      </w:r>
      <w:r w:rsidRPr="00127344">
        <w:rPr>
          <w:bCs/>
          <w:sz w:val="24"/>
          <w:lang w:val="ru-RU"/>
        </w:rPr>
        <w:t xml:space="preserve">  и старшеклассник</w:t>
      </w:r>
      <w:r w:rsidR="0045640B">
        <w:rPr>
          <w:bCs/>
          <w:sz w:val="24"/>
          <w:lang w:val="ru-RU"/>
        </w:rPr>
        <w:t>ов</w:t>
      </w:r>
      <w:r w:rsidRPr="00127344">
        <w:rPr>
          <w:bCs/>
          <w:sz w:val="24"/>
          <w:lang w:val="ru-RU"/>
        </w:rPr>
        <w:t>; состязания «Зарница», «Веселые старты» и т.п. с участием родителей в командах;</w:t>
      </w:r>
    </w:p>
    <w:p w:rsidR="00127344" w:rsidRPr="00127344" w:rsidRDefault="00127344" w:rsidP="00F8488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45640B" w:rsidRPr="0045640B" w:rsidRDefault="0045640B" w:rsidP="00F8488F">
      <w:pPr>
        <w:wordWrap/>
        <w:rPr>
          <w:b/>
          <w:bCs/>
          <w:i/>
          <w:iCs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45640B">
        <w:rPr>
          <w:rFonts w:eastAsia="№Е"/>
          <w:sz w:val="24"/>
          <w:lang w:val="ru-RU"/>
        </w:rPr>
        <w:t xml:space="preserve">участие во всероссийских акциях, посвященных значимым отечественным </w:t>
      </w:r>
      <w:r w:rsidRPr="0045640B">
        <w:rPr>
          <w:rFonts w:eastAsia="№Е"/>
          <w:sz w:val="24"/>
          <w:lang w:val="ru-RU"/>
        </w:rPr>
        <w:br/>
        <w:t>и международным событиям.</w:t>
      </w:r>
    </w:p>
    <w:p w:rsidR="0045640B" w:rsidRDefault="0045640B" w:rsidP="00F8488F">
      <w:pPr>
        <w:wordWrap/>
        <w:ind w:firstLine="567"/>
        <w:rPr>
          <w:b/>
          <w:bCs/>
          <w:i/>
          <w:iCs/>
          <w:sz w:val="24"/>
          <w:lang w:val="ru-RU"/>
        </w:rPr>
      </w:pPr>
    </w:p>
    <w:p w:rsidR="0045640B" w:rsidRPr="0045640B" w:rsidRDefault="0045640B" w:rsidP="00F8488F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45640B">
        <w:rPr>
          <w:b/>
          <w:bCs/>
          <w:i/>
          <w:iCs/>
          <w:sz w:val="24"/>
          <w:lang w:val="ru-RU"/>
        </w:rPr>
        <w:t>На уровне</w:t>
      </w:r>
      <w:r>
        <w:rPr>
          <w:b/>
          <w:bCs/>
          <w:i/>
          <w:iCs/>
          <w:sz w:val="24"/>
          <w:lang w:val="ru-RU"/>
        </w:rPr>
        <w:t xml:space="preserve"> школы</w:t>
      </w:r>
      <w:r w:rsidRPr="0045640B">
        <w:rPr>
          <w:b/>
          <w:bCs/>
          <w:i/>
          <w:iCs/>
          <w:sz w:val="24"/>
          <w:lang w:val="ru-RU"/>
        </w:rPr>
        <w:t>:</w:t>
      </w:r>
    </w:p>
    <w:p w:rsidR="0045640B" w:rsidRPr="0045640B" w:rsidRDefault="0045640B" w:rsidP="00F8488F">
      <w:pPr>
        <w:tabs>
          <w:tab w:val="left" w:pos="993"/>
          <w:tab w:val="left" w:pos="1310"/>
        </w:tabs>
        <w:wordWrap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45640B">
        <w:rPr>
          <w:rFonts w:eastAsia="№Е"/>
          <w:sz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</w:t>
      </w:r>
      <w:r w:rsidRPr="0045640B">
        <w:rPr>
          <w:rFonts w:eastAsia="№Е"/>
          <w:sz w:val="24"/>
          <w:lang w:val="ru-RU"/>
        </w:rPr>
        <w:lastRenderedPageBreak/>
        <w:t xml:space="preserve">знаменательными </w:t>
      </w:r>
      <w:proofErr w:type="gramStart"/>
      <w:r w:rsidRPr="0045640B">
        <w:rPr>
          <w:rFonts w:eastAsia="№Е"/>
          <w:sz w:val="24"/>
          <w:lang w:val="ru-RU"/>
        </w:rPr>
        <w:t>датами,  в</w:t>
      </w:r>
      <w:proofErr w:type="gramEnd"/>
      <w:r w:rsidRPr="0045640B">
        <w:rPr>
          <w:rFonts w:eastAsia="№Е"/>
          <w:sz w:val="24"/>
          <w:lang w:val="ru-RU"/>
        </w:rPr>
        <w:t xml:space="preserve"> которых участвуют все классы школы:</w:t>
      </w:r>
    </w:p>
    <w:p w:rsidR="0045640B" w:rsidRPr="0045640B" w:rsidRDefault="0045640B" w:rsidP="00F8488F">
      <w:pPr>
        <w:tabs>
          <w:tab w:val="left" w:pos="993"/>
          <w:tab w:val="left" w:pos="1310"/>
        </w:tabs>
        <w:wordWrap/>
        <w:ind w:left="567"/>
        <w:rPr>
          <w:rFonts w:eastAsia="№Е"/>
          <w:sz w:val="24"/>
          <w:lang w:val="ru-RU"/>
        </w:rPr>
      </w:pPr>
    </w:p>
    <w:p w:rsidR="00505925" w:rsidRDefault="0045640B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505925">
        <w:rPr>
          <w:rFonts w:eastAsia="№Е"/>
          <w:sz w:val="24"/>
          <w:lang w:val="ru-RU"/>
        </w:rPr>
        <w:t xml:space="preserve"> Торжественная линейка «Первый звонок»;</w:t>
      </w:r>
    </w:p>
    <w:p w:rsidR="0045640B" w:rsidRPr="0045640B" w:rsidRDefault="00505925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45640B" w:rsidRPr="0045640B">
        <w:rPr>
          <w:rFonts w:eastAsia="№Е"/>
          <w:sz w:val="24"/>
          <w:lang w:val="ru-RU"/>
        </w:rPr>
        <w:t>День Учителя (поздравление учителей, концертная программа, подготовленная обучающимися</w:t>
      </w:r>
      <w:r>
        <w:rPr>
          <w:rFonts w:eastAsia="№Е"/>
          <w:sz w:val="24"/>
          <w:lang w:val="ru-RU"/>
        </w:rPr>
        <w:t xml:space="preserve">, поздравительные открытки и букеты для ветеранов педагогического </w:t>
      </w:r>
      <w:proofErr w:type="gramStart"/>
      <w:r>
        <w:rPr>
          <w:rFonts w:eastAsia="№Е"/>
          <w:sz w:val="24"/>
          <w:lang w:val="ru-RU"/>
        </w:rPr>
        <w:t xml:space="preserve">труда </w:t>
      </w:r>
      <w:r w:rsidR="0045640B" w:rsidRPr="0045640B">
        <w:rPr>
          <w:rFonts w:eastAsia="№Е"/>
          <w:sz w:val="24"/>
          <w:lang w:val="ru-RU"/>
        </w:rPr>
        <w:t>)</w:t>
      </w:r>
      <w:proofErr w:type="gramEnd"/>
      <w:r w:rsidR="0045640B" w:rsidRPr="0045640B">
        <w:rPr>
          <w:rFonts w:eastAsia="№Е"/>
          <w:sz w:val="24"/>
          <w:lang w:val="ru-RU"/>
        </w:rPr>
        <w:t>;</w:t>
      </w:r>
    </w:p>
    <w:p w:rsidR="0045640B" w:rsidRPr="0045640B" w:rsidRDefault="00505925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45640B" w:rsidRPr="0045640B">
        <w:rPr>
          <w:rFonts w:eastAsia="№Е"/>
          <w:sz w:val="24"/>
          <w:lang w:val="ru-RU"/>
        </w:rPr>
        <w:t>День самоуправления в День Учителя (старшеклассники организуют учебный процесс, проводят уроки, следят за порядком в школе и т.п.);</w:t>
      </w:r>
    </w:p>
    <w:p w:rsidR="0045640B" w:rsidRPr="0045640B" w:rsidRDefault="00505925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45640B" w:rsidRPr="0045640B">
        <w:rPr>
          <w:bCs/>
          <w:sz w:val="24"/>
          <w:lang w:val="ru-RU"/>
        </w:rPr>
        <w:t xml:space="preserve">праздники, концерты, конкурсные </w:t>
      </w:r>
      <w:proofErr w:type="gramStart"/>
      <w:r w:rsidR="0045640B" w:rsidRPr="0045640B">
        <w:rPr>
          <w:bCs/>
          <w:sz w:val="24"/>
          <w:lang w:val="ru-RU"/>
        </w:rPr>
        <w:t>программы  в</w:t>
      </w:r>
      <w:proofErr w:type="gramEnd"/>
      <w:r w:rsidR="0045640B" w:rsidRPr="0045640B">
        <w:rPr>
          <w:bCs/>
          <w:sz w:val="24"/>
          <w:lang w:val="ru-RU"/>
        </w:rPr>
        <w:t xml:space="preserve"> </w:t>
      </w:r>
      <w:r w:rsidR="0045640B" w:rsidRPr="0045640B">
        <w:rPr>
          <w:rFonts w:eastAsia="№Е"/>
          <w:sz w:val="24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</w:t>
      </w:r>
      <w:r>
        <w:rPr>
          <w:rFonts w:eastAsia="№Е"/>
          <w:sz w:val="24"/>
          <w:lang w:val="ru-RU"/>
        </w:rPr>
        <w:t>,</w:t>
      </w:r>
      <w:r w:rsidR="0045640B" w:rsidRPr="0045640B">
        <w:rPr>
          <w:rFonts w:eastAsia="№Е"/>
          <w:sz w:val="24"/>
          <w:lang w:val="ru-RU"/>
        </w:rPr>
        <w:t xml:space="preserve"> «Последний звонок»  и др.;</w:t>
      </w:r>
    </w:p>
    <w:p w:rsidR="00505925" w:rsidRDefault="00505925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 п</w:t>
      </w:r>
      <w:r w:rsidR="0045640B" w:rsidRPr="0045640B">
        <w:rPr>
          <w:rFonts w:eastAsia="№Е"/>
          <w:sz w:val="24"/>
          <w:lang w:val="ru-RU"/>
        </w:rPr>
        <w:t xml:space="preserve">редметные недели (гуманитарного </w:t>
      </w:r>
      <w:proofErr w:type="gramStart"/>
      <w:r w:rsidR="0045640B" w:rsidRPr="0045640B">
        <w:rPr>
          <w:rFonts w:eastAsia="№Е"/>
          <w:sz w:val="24"/>
          <w:lang w:val="ru-RU"/>
        </w:rPr>
        <w:t>цикла,  математики</w:t>
      </w:r>
      <w:proofErr w:type="gramEnd"/>
      <w:r w:rsidR="0045640B" w:rsidRPr="0045640B">
        <w:rPr>
          <w:rFonts w:eastAsia="№Е"/>
          <w:sz w:val="24"/>
          <w:lang w:val="ru-RU"/>
        </w:rPr>
        <w:t>, начальных классов);</w:t>
      </w:r>
    </w:p>
    <w:p w:rsidR="00F8488F" w:rsidRDefault="0045640B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 w:rsidRPr="0045640B">
        <w:rPr>
          <w:rFonts w:eastAsia="№Е"/>
          <w:sz w:val="24"/>
          <w:lang w:val="ru-RU" w:eastAsia="x-none"/>
        </w:rPr>
        <w:t xml:space="preserve">- </w:t>
      </w:r>
      <w:proofErr w:type="gramStart"/>
      <w:r w:rsidR="00505925">
        <w:rPr>
          <w:rFonts w:eastAsia="№Е"/>
          <w:sz w:val="24"/>
          <w:lang w:val="ru-RU" w:eastAsia="x-none"/>
        </w:rPr>
        <w:t>традиционный  «</w:t>
      </w:r>
      <w:proofErr w:type="gramEnd"/>
      <w:r w:rsidR="00505925">
        <w:rPr>
          <w:rFonts w:eastAsia="№Е"/>
          <w:sz w:val="24"/>
          <w:lang w:val="ru-RU" w:eastAsia="x-none"/>
        </w:rPr>
        <w:t>Вечер встречи выпускников»;</w:t>
      </w:r>
    </w:p>
    <w:p w:rsidR="00F8488F" w:rsidRPr="00F8488F" w:rsidRDefault="00F8488F" w:rsidP="00F8488F">
      <w:pPr>
        <w:tabs>
          <w:tab w:val="left" w:pos="993"/>
          <w:tab w:val="left" w:pos="1310"/>
        </w:tabs>
        <w:wordWrap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505925">
        <w:rPr>
          <w:bCs/>
          <w:sz w:val="24"/>
          <w:lang w:val="ru-RU"/>
        </w:rPr>
        <w:t>церемонии награждения</w:t>
      </w:r>
      <w:r w:rsidR="0045640B" w:rsidRPr="0045640B">
        <w:rPr>
          <w:bCs/>
          <w:sz w:val="24"/>
          <w:lang w:val="ru-RU"/>
        </w:rPr>
        <w:t xml:space="preserve"> на торжественной линейке «Последний звонок» </w:t>
      </w:r>
      <w:r w:rsidR="00505925">
        <w:rPr>
          <w:bCs/>
          <w:sz w:val="24"/>
          <w:lang w:val="ru-RU"/>
        </w:rPr>
        <w:t xml:space="preserve">обучающихся и </w:t>
      </w:r>
      <w:r>
        <w:rPr>
          <w:bCs/>
          <w:sz w:val="24"/>
          <w:lang w:val="ru-RU"/>
        </w:rPr>
        <w:t xml:space="preserve">педагогов </w:t>
      </w:r>
      <w:r w:rsidRPr="00F8488F">
        <w:rPr>
          <w:bCs/>
          <w:sz w:val="24"/>
          <w:lang w:val="ru-RU"/>
        </w:rPr>
        <w:t xml:space="preserve">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F8488F">
        <w:rPr>
          <w:bCs/>
          <w:sz w:val="24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F8488F">
        <w:rPr>
          <w:bCs/>
          <w:sz w:val="24"/>
          <w:lang w:val="ru-RU"/>
        </w:rPr>
        <w:br/>
        <w:t>и воспитанниками, формированию чувства доверия и уважения друг к другу.</w:t>
      </w:r>
    </w:p>
    <w:p w:rsidR="0045640B" w:rsidRPr="0045640B" w:rsidRDefault="0045640B" w:rsidP="00F8488F">
      <w:pPr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  <w:r w:rsidRPr="0045640B">
        <w:rPr>
          <w:b/>
          <w:bCs/>
          <w:i/>
          <w:iCs/>
          <w:sz w:val="24"/>
          <w:lang w:val="ru-RU"/>
        </w:rPr>
        <w:t>На уровне классов:</w:t>
      </w:r>
      <w:r w:rsidRPr="0045640B">
        <w:rPr>
          <w:rFonts w:eastAsia="№Е"/>
          <w:b/>
          <w:bCs/>
          <w:iCs/>
          <w:sz w:val="24"/>
          <w:lang w:val="ru-RU"/>
        </w:rPr>
        <w:t xml:space="preserve"> 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bCs/>
          <w:iCs/>
          <w:sz w:val="24"/>
          <w:lang w:val="ru-RU"/>
        </w:rPr>
      </w:pPr>
      <w:r>
        <w:rPr>
          <w:rFonts w:eastAsia="№Е"/>
          <w:bCs/>
          <w:iCs/>
          <w:sz w:val="24"/>
          <w:lang w:val="ru-RU"/>
        </w:rPr>
        <w:t xml:space="preserve">- </w:t>
      </w:r>
      <w:r w:rsidR="0045640B" w:rsidRPr="0045640B">
        <w:rPr>
          <w:rFonts w:eastAsia="№Е"/>
          <w:bCs/>
          <w:iCs/>
          <w:sz w:val="24"/>
          <w:lang w:val="ru-RU"/>
        </w:rPr>
        <w:t xml:space="preserve">выборы </w:t>
      </w:r>
      <w:r>
        <w:rPr>
          <w:rFonts w:eastAsia="№Е"/>
          <w:bCs/>
          <w:iCs/>
          <w:sz w:val="24"/>
          <w:lang w:val="ru-RU"/>
        </w:rPr>
        <w:t xml:space="preserve">актива </w:t>
      </w:r>
      <w:r w:rsidR="0045640B" w:rsidRPr="0045640B">
        <w:rPr>
          <w:rFonts w:eastAsia="№Е"/>
          <w:bCs/>
          <w:iCs/>
          <w:sz w:val="24"/>
          <w:lang w:val="ru-RU"/>
        </w:rPr>
        <w:t>в классных коллективах</w:t>
      </w:r>
      <w:r>
        <w:rPr>
          <w:rFonts w:eastAsia="№Е"/>
          <w:bCs/>
          <w:iCs/>
          <w:sz w:val="24"/>
          <w:lang w:val="ru-RU"/>
        </w:rPr>
        <w:t>;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="0045640B" w:rsidRPr="0045640B">
        <w:rPr>
          <w:bCs/>
          <w:sz w:val="24"/>
          <w:lang w:val="ru-RU"/>
        </w:rPr>
        <w:t xml:space="preserve">выбор и делегирование представителей классов в </w:t>
      </w:r>
      <w:proofErr w:type="gramStart"/>
      <w:r w:rsidR="0045640B" w:rsidRPr="0045640B">
        <w:rPr>
          <w:bCs/>
          <w:sz w:val="24"/>
          <w:lang w:val="ru-RU"/>
        </w:rPr>
        <w:t xml:space="preserve">общешкольный  </w:t>
      </w:r>
      <w:r>
        <w:rPr>
          <w:bCs/>
          <w:sz w:val="24"/>
          <w:lang w:val="ru-RU"/>
        </w:rPr>
        <w:t>Совет</w:t>
      </w:r>
      <w:proofErr w:type="gramEnd"/>
      <w:r>
        <w:rPr>
          <w:bCs/>
          <w:sz w:val="24"/>
          <w:lang w:val="ru-RU"/>
        </w:rPr>
        <w:t xml:space="preserve"> старшеклассников</w:t>
      </w:r>
      <w:r w:rsidR="0045640B" w:rsidRPr="0045640B">
        <w:rPr>
          <w:rFonts w:eastAsia="№Е"/>
          <w:sz w:val="24"/>
          <w:lang w:val="ru-RU"/>
        </w:rPr>
        <w:t xml:space="preserve">,  ответственных за объединения, подготовку общешкольных ключевых дел;  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proofErr w:type="gramStart"/>
      <w:r w:rsidR="0045640B" w:rsidRPr="0045640B">
        <w:rPr>
          <w:rFonts w:eastAsia="№Е"/>
          <w:sz w:val="24"/>
          <w:lang w:val="ru-RU"/>
        </w:rPr>
        <w:t>участие  классов</w:t>
      </w:r>
      <w:proofErr w:type="gramEnd"/>
      <w:r w:rsidR="0045640B" w:rsidRPr="0045640B">
        <w:rPr>
          <w:rFonts w:eastAsia="№Е"/>
          <w:sz w:val="24"/>
          <w:lang w:val="ru-RU"/>
        </w:rPr>
        <w:t xml:space="preserve"> в реализации общешкольных ключевых дел; </w:t>
      </w:r>
    </w:p>
    <w:p w:rsidR="00F8488F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 </w:t>
      </w:r>
      <w:r w:rsidR="0045640B" w:rsidRPr="0045640B">
        <w:rPr>
          <w:rFonts w:eastAsia="№Е"/>
          <w:sz w:val="24"/>
          <w:lang w:val="ru-RU"/>
        </w:rPr>
        <w:t xml:space="preserve">проведение в рамках класса итогового анализа детьми общешкольных ключевых дел, 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45640B" w:rsidRPr="0045640B">
        <w:rPr>
          <w:rFonts w:eastAsia="№Е"/>
          <w:sz w:val="24"/>
          <w:lang w:val="ru-RU"/>
        </w:rPr>
        <w:t xml:space="preserve">участие представителей классов в итоговом анализе проведенных дел на уровне </w:t>
      </w:r>
      <w:proofErr w:type="gramStart"/>
      <w:r w:rsidR="0045640B" w:rsidRPr="0045640B">
        <w:rPr>
          <w:rFonts w:eastAsia="№Е"/>
          <w:sz w:val="24"/>
          <w:lang w:val="ru-RU"/>
        </w:rPr>
        <w:t xml:space="preserve">общешкольного  </w:t>
      </w:r>
      <w:r>
        <w:rPr>
          <w:rFonts w:eastAsia="№Е"/>
          <w:sz w:val="24"/>
          <w:lang w:val="ru-RU"/>
        </w:rPr>
        <w:t>Совета</w:t>
      </w:r>
      <w:proofErr w:type="gramEnd"/>
      <w:r>
        <w:rPr>
          <w:rFonts w:eastAsia="№Е"/>
          <w:sz w:val="24"/>
          <w:lang w:val="ru-RU"/>
        </w:rPr>
        <w:t xml:space="preserve"> старшеклассников.</w:t>
      </w:r>
      <w:r w:rsidR="0045640B" w:rsidRPr="0045640B">
        <w:rPr>
          <w:rFonts w:eastAsia="№Е"/>
          <w:sz w:val="24"/>
          <w:lang w:val="ru-RU"/>
        </w:rPr>
        <w:t>.</w:t>
      </w:r>
    </w:p>
    <w:p w:rsidR="0045640B" w:rsidRPr="0045640B" w:rsidRDefault="0045640B" w:rsidP="00F8488F">
      <w:pPr>
        <w:wordWrap/>
        <w:ind w:firstLine="709"/>
        <w:rPr>
          <w:rFonts w:eastAsia="№Е"/>
          <w:b/>
          <w:bCs/>
          <w:iCs/>
          <w:sz w:val="24"/>
          <w:lang w:val="ru-RU"/>
        </w:rPr>
      </w:pPr>
      <w:r w:rsidRPr="0045640B">
        <w:rPr>
          <w:b/>
          <w:bCs/>
          <w:i/>
          <w:iCs/>
          <w:sz w:val="24"/>
          <w:lang w:val="ru-RU"/>
        </w:rPr>
        <w:t xml:space="preserve">На </w:t>
      </w:r>
      <w:r w:rsidR="00F8488F">
        <w:rPr>
          <w:b/>
          <w:bCs/>
          <w:i/>
          <w:iCs/>
          <w:sz w:val="24"/>
          <w:lang w:val="ru-RU"/>
        </w:rPr>
        <w:t>уровне обучающихся: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sz w:val="24"/>
          <w:lang w:val="ru-RU"/>
        </w:rPr>
      </w:pPr>
      <w:r>
        <w:rPr>
          <w:rFonts w:eastAsia="№Е"/>
          <w:iCs/>
          <w:sz w:val="24"/>
          <w:lang w:val="ru-RU"/>
        </w:rPr>
        <w:t xml:space="preserve">- </w:t>
      </w:r>
      <w:r w:rsidR="0045640B" w:rsidRPr="0045640B">
        <w:rPr>
          <w:rFonts w:eastAsia="№Е"/>
          <w:iCs/>
          <w:sz w:val="24"/>
          <w:lang w:val="ru-RU"/>
        </w:rPr>
        <w:t>вовлечение по возможности</w:t>
      </w:r>
      <w:r w:rsidR="0045640B" w:rsidRPr="0045640B">
        <w:rPr>
          <w:i/>
          <w:sz w:val="24"/>
          <w:lang w:val="ru-RU"/>
        </w:rPr>
        <w:t xml:space="preserve"> </w:t>
      </w:r>
      <w:r w:rsidR="0045640B" w:rsidRPr="0045640B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iCs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5640B" w:rsidRPr="0045640B">
        <w:rPr>
          <w:sz w:val="24"/>
          <w:lang w:val="ru-RU"/>
        </w:rPr>
        <w:t>индивидуальная помощь ребенку (</w:t>
      </w:r>
      <w:r w:rsidR="0045640B" w:rsidRPr="0045640B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="0045640B" w:rsidRPr="0045640B">
        <w:rPr>
          <w:sz w:val="24"/>
          <w:lang w:val="ru-RU"/>
        </w:rPr>
        <w:t>подготовки, проведения и анализа ключевых дел;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5640B" w:rsidRPr="0045640B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5640B" w:rsidRPr="0045640B" w:rsidRDefault="00F8488F" w:rsidP="00F8488F">
      <w:pPr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5640B" w:rsidRPr="0045640B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8488F" w:rsidRPr="00F8488F" w:rsidRDefault="00F8488F" w:rsidP="00F8488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F8488F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BD4793" w:rsidRDefault="00BD4793" w:rsidP="00BD4793">
      <w:pPr>
        <w:widowControl/>
        <w:wordWrap/>
        <w:autoSpaceDE/>
        <w:autoSpaceDN/>
        <w:ind w:right="-1" w:firstLine="567"/>
        <w:rPr>
          <w:rFonts w:eastAsia="Calibri"/>
          <w:kern w:val="0"/>
          <w:sz w:val="24"/>
          <w:lang w:val="ru-RU" w:eastAsia="en-US"/>
        </w:rPr>
      </w:pPr>
      <w:r w:rsidRPr="00BD4793">
        <w:rPr>
          <w:rFonts w:eastAsia="Calibri"/>
          <w:kern w:val="0"/>
          <w:sz w:val="24"/>
          <w:lang w:val="ru-RU" w:eastAsia="en-US"/>
        </w:rPr>
        <w:t>Осуществляя работу с классом, педагог (классный руководитель</w:t>
      </w:r>
      <w:r>
        <w:rPr>
          <w:rFonts w:eastAsia="Calibri"/>
          <w:kern w:val="0"/>
          <w:sz w:val="24"/>
          <w:lang w:val="ru-RU" w:eastAsia="en-US"/>
        </w:rPr>
        <w:t>, воспитатель</w:t>
      </w:r>
      <w:r w:rsidRPr="00BD4793">
        <w:rPr>
          <w:rFonts w:eastAsia="Calibri"/>
          <w:kern w:val="0"/>
          <w:sz w:val="24"/>
          <w:lang w:val="ru-RU" w:eastAsia="en-US"/>
        </w:rPr>
        <w:t>) организует работу с коллективом класса; индивидуальную работу с учащимися вверенного ему класса; работу с учителями</w:t>
      </w:r>
      <w:r>
        <w:rPr>
          <w:rFonts w:eastAsia="Calibri"/>
          <w:kern w:val="0"/>
          <w:sz w:val="24"/>
          <w:lang w:val="ru-RU" w:eastAsia="en-US"/>
        </w:rPr>
        <w:t>-предметниками</w:t>
      </w:r>
      <w:r w:rsidRPr="00BD4793">
        <w:rPr>
          <w:rFonts w:eastAsia="Calibri"/>
          <w:kern w:val="0"/>
          <w:sz w:val="24"/>
          <w:lang w:val="ru-RU" w:eastAsia="en-US"/>
        </w:rPr>
        <w:t xml:space="preserve">, преподающими в данном классе; работу с родителями </w:t>
      </w:r>
      <w:r>
        <w:rPr>
          <w:rFonts w:eastAsia="Calibri"/>
          <w:kern w:val="0"/>
          <w:sz w:val="24"/>
          <w:lang w:val="ru-RU" w:eastAsia="en-US"/>
        </w:rPr>
        <w:t>обучающихся</w:t>
      </w:r>
      <w:r w:rsidRPr="00BD4793">
        <w:rPr>
          <w:rFonts w:eastAsia="Calibri"/>
          <w:kern w:val="0"/>
          <w:sz w:val="24"/>
          <w:lang w:val="ru-RU" w:eastAsia="en-US"/>
        </w:rPr>
        <w:t xml:space="preserve"> или их законными представителями.</w:t>
      </w:r>
    </w:p>
    <w:p w:rsidR="00BD4793" w:rsidRPr="00BD4793" w:rsidRDefault="00BD4793" w:rsidP="00BD4793">
      <w:pPr>
        <w:widowControl/>
        <w:wordWrap/>
        <w:autoSpaceDE/>
        <w:autoSpaceDN/>
        <w:ind w:right="-1" w:firstLine="567"/>
        <w:rPr>
          <w:rFonts w:eastAsia="Calibri"/>
          <w:i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В нашей школе работает МО классных руководителей.</w:t>
      </w:r>
    </w:p>
    <w:p w:rsidR="00BD4793" w:rsidRPr="00BD4793" w:rsidRDefault="00BD4793" w:rsidP="00BD4793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BD4793">
        <w:rPr>
          <w:rFonts w:eastAsia="№Е"/>
          <w:b/>
          <w:bCs/>
          <w:i/>
          <w:iCs/>
          <w:kern w:val="0"/>
          <w:sz w:val="24"/>
          <w:lang w:val="ru-RU" w:eastAsia="en-US"/>
        </w:rPr>
        <w:t>Работа с классным коллективом:</w:t>
      </w:r>
    </w:p>
    <w:p w:rsidR="00BD4793" w:rsidRPr="00BD4793" w:rsidRDefault="00BD4793" w:rsidP="00BD4793">
      <w:pPr>
        <w:widowControl/>
        <w:tabs>
          <w:tab w:val="left" w:pos="993"/>
          <w:tab w:val="left" w:pos="1310"/>
        </w:tabs>
        <w:wordWrap/>
        <w:autoSpaceDE/>
        <w:autoSpaceDN/>
        <w:rPr>
          <w:rFonts w:eastAsia="№Е"/>
          <w:sz w:val="24"/>
          <w:lang w:val="x-none" w:eastAsia="x-none"/>
        </w:rPr>
      </w:pPr>
      <w:r>
        <w:rPr>
          <w:rFonts w:eastAsia="№Е"/>
          <w:sz w:val="24"/>
          <w:lang w:val="ru-RU" w:eastAsia="x-none"/>
        </w:rPr>
        <w:t xml:space="preserve">- </w:t>
      </w:r>
      <w:r w:rsidRPr="00BD4793">
        <w:rPr>
          <w:rFonts w:eastAsia="№Е"/>
          <w:sz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D4793" w:rsidRPr="00BD4793" w:rsidRDefault="00BD4793" w:rsidP="00BD4793">
      <w:pPr>
        <w:widowControl/>
        <w:tabs>
          <w:tab w:val="left" w:pos="993"/>
          <w:tab w:val="left" w:pos="1310"/>
        </w:tabs>
        <w:wordWrap/>
        <w:autoSpaceDE/>
        <w:autoSpaceDN/>
        <w:rPr>
          <w:rFonts w:eastAsia="№Е"/>
          <w:sz w:val="24"/>
          <w:lang w:val="x-none" w:eastAsia="x-none"/>
        </w:rPr>
      </w:pPr>
      <w:r>
        <w:rPr>
          <w:rFonts w:eastAsia="№Е"/>
          <w:sz w:val="24"/>
          <w:lang w:val="ru-RU" w:eastAsia="x-none"/>
        </w:rPr>
        <w:lastRenderedPageBreak/>
        <w:t xml:space="preserve">- </w:t>
      </w:r>
      <w:r w:rsidRPr="00BD4793">
        <w:rPr>
          <w:rFonts w:eastAsia="№Е"/>
          <w:sz w:val="24"/>
          <w:lang w:val="x-none" w:eastAsia="x-none"/>
        </w:rPr>
        <w:t xml:space="preserve">организация интересных и полезных для личностного развития ребенка совместных дел с </w:t>
      </w:r>
      <w:r>
        <w:rPr>
          <w:rFonts w:eastAsia="№Е"/>
          <w:sz w:val="24"/>
          <w:lang w:val="ru-RU" w:eastAsia="x-none"/>
        </w:rPr>
        <w:t>обучающимися</w:t>
      </w:r>
      <w:r w:rsidRPr="00BD4793">
        <w:rPr>
          <w:rFonts w:eastAsia="№Е"/>
          <w:sz w:val="24"/>
          <w:lang w:val="x-none" w:eastAsia="x-none"/>
        </w:rPr>
        <w:t xml:space="preserve"> вверенного ему класса (познавательной, трудовой, спортивно-оздоровительной, духовно-нравственной, творческой</w:t>
      </w:r>
      <w:r w:rsidRPr="00BD4793">
        <w:rPr>
          <w:rFonts w:eastAsia="№Е"/>
          <w:sz w:val="24"/>
          <w:lang w:val="ru-RU" w:eastAsia="x-none"/>
        </w:rPr>
        <w:t xml:space="preserve">,  </w:t>
      </w:r>
      <w:proofErr w:type="spellStart"/>
      <w:r w:rsidRPr="00BD4793">
        <w:rPr>
          <w:rFonts w:eastAsia="№Е"/>
          <w:sz w:val="24"/>
          <w:lang w:val="ru-RU" w:eastAsia="x-none"/>
        </w:rPr>
        <w:t>профориентационной</w:t>
      </w:r>
      <w:proofErr w:type="spellEnd"/>
      <w:r w:rsidRPr="00BD4793">
        <w:rPr>
          <w:rFonts w:eastAsia="№Е"/>
          <w:sz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D4793">
        <w:rPr>
          <w:rFonts w:eastAsia="№Е"/>
          <w:sz w:val="24"/>
          <w:lang w:val="x-none" w:eastAsia="x-none"/>
        </w:rPr>
        <w:t>самореализоваться</w:t>
      </w:r>
      <w:proofErr w:type="spellEnd"/>
      <w:r w:rsidRPr="00BD4793">
        <w:rPr>
          <w:rFonts w:eastAsia="№Е"/>
          <w:sz w:val="24"/>
          <w:lang w:val="x-none" w:eastAsia="x-none"/>
        </w:rPr>
        <w:t xml:space="preserve"> в них, а с другой, – установить и упрочить доверительные отношения с </w:t>
      </w:r>
      <w:r>
        <w:rPr>
          <w:rFonts w:eastAsia="№Е"/>
          <w:sz w:val="24"/>
          <w:lang w:val="ru-RU" w:eastAsia="x-none"/>
        </w:rPr>
        <w:t xml:space="preserve">обучающимися </w:t>
      </w:r>
      <w:r w:rsidRPr="00BD4793">
        <w:rPr>
          <w:rFonts w:eastAsia="№Е"/>
          <w:sz w:val="24"/>
          <w:lang w:val="x-none" w:eastAsia="x-none"/>
        </w:rPr>
        <w:t xml:space="preserve"> класса, стать для них значимым взрослым, задающим образцы поведения в обществе. </w:t>
      </w:r>
    </w:p>
    <w:p w:rsidR="00BD4793" w:rsidRPr="00BD4793" w:rsidRDefault="00BD4793" w:rsidP="00BD4793">
      <w:pPr>
        <w:widowControl/>
        <w:tabs>
          <w:tab w:val="left" w:pos="851"/>
          <w:tab w:val="left" w:pos="1310"/>
        </w:tabs>
        <w:wordWrap/>
        <w:autoSpaceDE/>
        <w:autoSpaceDN/>
        <w:rPr>
          <w:rFonts w:eastAsia="№Е"/>
          <w:sz w:val="24"/>
          <w:lang w:val="x-none" w:eastAsia="x-none"/>
        </w:rPr>
      </w:pPr>
      <w:r>
        <w:rPr>
          <w:rFonts w:eastAsia="№Е"/>
          <w:sz w:val="24"/>
          <w:lang w:val="ru-RU" w:eastAsia="x-none"/>
        </w:rPr>
        <w:t xml:space="preserve">- </w:t>
      </w:r>
      <w:r w:rsidRPr="00BD4793">
        <w:rPr>
          <w:rFonts w:eastAsia="№Е"/>
          <w:sz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BD4793">
        <w:rPr>
          <w:rFonts w:eastAsia="№Е"/>
          <w:sz w:val="24"/>
          <w:lang w:val="ru-RU" w:eastAsia="x-none"/>
        </w:rPr>
        <w:t>я</w:t>
      </w:r>
      <w:r w:rsidRPr="00BD4793">
        <w:rPr>
          <w:rFonts w:eastAsia="№Е"/>
          <w:sz w:val="24"/>
          <w:lang w:val="x-none" w:eastAsia="x-none"/>
        </w:rPr>
        <w:t xml:space="preserve"> благоприятной среды для общения. </w:t>
      </w:r>
    </w:p>
    <w:p w:rsidR="00BD4793" w:rsidRPr="00BD4793" w:rsidRDefault="00BD4793" w:rsidP="00BD4793">
      <w:pPr>
        <w:widowControl/>
        <w:tabs>
          <w:tab w:val="left" w:pos="993"/>
          <w:tab w:val="left" w:pos="1310"/>
        </w:tabs>
        <w:wordWrap/>
        <w:autoSpaceDE/>
        <w:autoSpaceDN/>
        <w:rPr>
          <w:rFonts w:eastAsia="Tahoma"/>
          <w:sz w:val="24"/>
          <w:lang w:val="x-none" w:eastAsia="x-none"/>
        </w:rPr>
      </w:pPr>
      <w:r>
        <w:rPr>
          <w:rFonts w:eastAsia="№Е"/>
          <w:sz w:val="24"/>
          <w:lang w:val="ru-RU" w:eastAsia="x-none"/>
        </w:rPr>
        <w:t xml:space="preserve">- </w:t>
      </w:r>
      <w:r w:rsidRPr="00BD4793">
        <w:rPr>
          <w:rFonts w:eastAsia="№Е"/>
          <w:sz w:val="24"/>
          <w:lang w:val="x-none" w:eastAsia="x-none"/>
        </w:rPr>
        <w:t xml:space="preserve">сплочение коллектива класса через: </w:t>
      </w:r>
      <w:r w:rsidRPr="00BD4793">
        <w:rPr>
          <w:rFonts w:eastAsia="Tahoma"/>
          <w:sz w:val="24"/>
          <w:lang w:val="x-none" w:eastAsia="x-none"/>
        </w:rPr>
        <w:t>и</w:t>
      </w:r>
      <w:r w:rsidRPr="00BD4793">
        <w:rPr>
          <w:rFonts w:eastAsia="№Е"/>
          <w:sz w:val="24"/>
          <w:lang w:val="x-none" w:eastAsia="x-none"/>
        </w:rPr>
        <w:t xml:space="preserve">гры и тренинги на сплочение и </w:t>
      </w:r>
      <w:proofErr w:type="spellStart"/>
      <w:r w:rsidRPr="00BD4793">
        <w:rPr>
          <w:rFonts w:eastAsia="№Е"/>
          <w:sz w:val="24"/>
          <w:lang w:val="x-none" w:eastAsia="x-none"/>
        </w:rPr>
        <w:t>командообразование</w:t>
      </w:r>
      <w:proofErr w:type="spellEnd"/>
      <w:r w:rsidRPr="00BD4793">
        <w:rPr>
          <w:rFonts w:eastAsia="№Е"/>
          <w:sz w:val="24"/>
          <w:lang w:val="x-none" w:eastAsia="x-none"/>
        </w:rPr>
        <w:t xml:space="preserve">; </w:t>
      </w:r>
      <w:proofErr w:type="gramStart"/>
      <w:r w:rsidRPr="00BD4793">
        <w:rPr>
          <w:rFonts w:eastAsia="№Е"/>
          <w:sz w:val="24"/>
          <w:lang w:val="x-none" w:eastAsia="x-none"/>
        </w:rPr>
        <w:t>однодневные  походы</w:t>
      </w:r>
      <w:proofErr w:type="gramEnd"/>
      <w:r w:rsidRPr="00BD4793">
        <w:rPr>
          <w:rFonts w:eastAsia="№Е"/>
          <w:sz w:val="24"/>
          <w:lang w:val="x-none" w:eastAsia="x-none"/>
        </w:rPr>
        <w:t xml:space="preserve"> и экскурсии, организуемые классными руководителями и родителями; празднования в классе дней рождения </w:t>
      </w:r>
      <w:r>
        <w:rPr>
          <w:rFonts w:eastAsia="№Е"/>
          <w:sz w:val="24"/>
          <w:lang w:val="ru-RU" w:eastAsia="x-none"/>
        </w:rPr>
        <w:t>обучающихся</w:t>
      </w:r>
      <w:r w:rsidRPr="00BD4793">
        <w:rPr>
          <w:rFonts w:eastAsia="№Е"/>
          <w:sz w:val="24"/>
          <w:lang w:val="x-none" w:eastAsia="x-none"/>
        </w:rPr>
        <w:t xml:space="preserve">, </w:t>
      </w:r>
      <w:r w:rsidRPr="00BD4793">
        <w:rPr>
          <w:rFonts w:eastAsia="Tahoma"/>
          <w:sz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BD4793">
        <w:rPr>
          <w:rFonts w:eastAsia="Tahoma"/>
          <w:sz w:val="24"/>
          <w:lang w:val="x-none" w:eastAsia="x-none"/>
        </w:rPr>
        <w:t>микрогруппами</w:t>
      </w:r>
      <w:proofErr w:type="spellEnd"/>
      <w:r w:rsidRPr="00BD4793">
        <w:rPr>
          <w:rFonts w:eastAsia="Tahoma"/>
          <w:sz w:val="24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BD4793">
        <w:rPr>
          <w:rFonts w:eastAsia="Tahoma"/>
          <w:sz w:val="24"/>
          <w:lang w:val="x-none" w:eastAsia="x-none"/>
        </w:rPr>
        <w:t>внутриклассные</w:t>
      </w:r>
      <w:proofErr w:type="spellEnd"/>
      <w:r w:rsidRPr="00BD4793">
        <w:rPr>
          <w:rFonts w:eastAsia="Tahoma"/>
          <w:sz w:val="24"/>
          <w:lang w:val="x-none" w:eastAsia="x-none"/>
        </w:rPr>
        <w:t xml:space="preserve"> </w:t>
      </w:r>
      <w:r w:rsidRPr="00BD4793">
        <w:rPr>
          <w:rFonts w:eastAsia="Tahoma"/>
          <w:sz w:val="24"/>
          <w:lang w:val="ru-RU" w:eastAsia="x-none"/>
        </w:rPr>
        <w:t>«</w:t>
      </w:r>
      <w:r w:rsidRPr="00BD4793">
        <w:rPr>
          <w:rFonts w:eastAsia="Tahoma"/>
          <w:sz w:val="24"/>
          <w:lang w:val="x-none" w:eastAsia="x-none"/>
        </w:rPr>
        <w:t>огоньки»</w:t>
      </w:r>
      <w:r w:rsidRPr="00BD4793">
        <w:rPr>
          <w:rFonts w:eastAsia="Tahoma"/>
          <w:sz w:val="24"/>
          <w:lang w:val="ru-RU" w:eastAsia="x-none"/>
        </w:rPr>
        <w:t xml:space="preserve"> и вечера</w:t>
      </w:r>
      <w:r w:rsidRPr="00BD4793">
        <w:rPr>
          <w:rFonts w:eastAsia="Tahoma"/>
          <w:sz w:val="24"/>
          <w:lang w:val="x-none" w:eastAsia="x-none"/>
        </w:rPr>
        <w:t xml:space="preserve">, дающие каждому </w:t>
      </w:r>
      <w:r>
        <w:rPr>
          <w:rFonts w:eastAsia="Tahoma"/>
          <w:sz w:val="24"/>
          <w:lang w:val="ru-RU" w:eastAsia="x-none"/>
        </w:rPr>
        <w:t xml:space="preserve">обучающемуся </w:t>
      </w:r>
      <w:r w:rsidRPr="00BD4793">
        <w:rPr>
          <w:rFonts w:eastAsia="Tahoma"/>
          <w:sz w:val="24"/>
          <w:lang w:val="x-none" w:eastAsia="x-none"/>
        </w:rPr>
        <w:t xml:space="preserve">возможность рефлексии собственного участия в жизни класса. </w:t>
      </w:r>
    </w:p>
    <w:p w:rsidR="00BD4793" w:rsidRDefault="00BD4793" w:rsidP="00BD4793">
      <w:pPr>
        <w:widowControl/>
        <w:tabs>
          <w:tab w:val="left" w:pos="851"/>
        </w:tabs>
        <w:wordWrap/>
        <w:autoSpaceDE/>
        <w:autoSpaceDN/>
        <w:contextualSpacing/>
        <w:rPr>
          <w:rFonts w:eastAsia="№Е"/>
          <w:sz w:val="24"/>
          <w:lang w:val="x-none" w:eastAsia="x-none"/>
        </w:rPr>
      </w:pPr>
      <w:r>
        <w:rPr>
          <w:rFonts w:eastAsia="№Е"/>
          <w:sz w:val="24"/>
          <w:lang w:val="ru-RU" w:eastAsia="x-none"/>
        </w:rPr>
        <w:t xml:space="preserve">- </w:t>
      </w:r>
      <w:r w:rsidRPr="00BD4793">
        <w:rPr>
          <w:rFonts w:eastAsia="№Е"/>
          <w:sz w:val="24"/>
          <w:lang w:val="x-none" w:eastAsia="x-none"/>
        </w:rPr>
        <w:t xml:space="preserve">выработка совместно </w:t>
      </w:r>
      <w:r>
        <w:rPr>
          <w:rFonts w:eastAsia="№Е"/>
          <w:sz w:val="24"/>
          <w:lang w:val="ru-RU" w:eastAsia="x-none"/>
        </w:rPr>
        <w:t>с обучающимися</w:t>
      </w:r>
      <w:r w:rsidRPr="00BD4793">
        <w:rPr>
          <w:rFonts w:eastAsia="№Е"/>
          <w:sz w:val="24"/>
          <w:lang w:val="x-none" w:eastAsia="x-none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A8612E" w:rsidRDefault="00BD4793" w:rsidP="00A8612E">
      <w:pPr>
        <w:pStyle w:val="a3"/>
        <w:spacing w:after="0"/>
        <w:ind w:left="0"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BD4793">
        <w:rPr>
          <w:rFonts w:eastAsia="№Е"/>
          <w:sz w:val="24"/>
          <w:lang w:val="x-none" w:eastAsia="x-none"/>
        </w:rPr>
        <w:t xml:space="preserve"> </w:t>
      </w:r>
      <w:r w:rsidR="00A8612E" w:rsidRPr="00A8612E">
        <w:rPr>
          <w:rFonts w:eastAsia="№Е"/>
          <w:b/>
          <w:bCs/>
          <w:i/>
          <w:iCs/>
          <w:kern w:val="0"/>
          <w:sz w:val="24"/>
          <w:lang w:val="x-none" w:eastAsia="en-US"/>
        </w:rPr>
        <w:t>Индивидуаль</w:t>
      </w:r>
      <w:r w:rsidR="00A8612E" w:rsidRPr="00A8612E">
        <w:rPr>
          <w:rFonts w:eastAsia="№Е"/>
          <w:b/>
          <w:bCs/>
          <w:i/>
          <w:iCs/>
          <w:kern w:val="0"/>
          <w:sz w:val="24"/>
          <w:lang w:val="ru-RU" w:eastAsia="en-US"/>
        </w:rPr>
        <w:t>ная</w:t>
      </w:r>
      <w:r w:rsidR="00A8612E" w:rsidRPr="00A8612E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работ</w:t>
      </w:r>
      <w:r w:rsidR="00A8612E" w:rsidRPr="00A8612E">
        <w:rPr>
          <w:rFonts w:eastAsia="№Е"/>
          <w:b/>
          <w:bCs/>
          <w:i/>
          <w:iCs/>
          <w:kern w:val="0"/>
          <w:sz w:val="24"/>
          <w:lang w:val="ru-RU" w:eastAsia="en-US"/>
        </w:rPr>
        <w:t>а</w:t>
      </w:r>
      <w:r w:rsidR="00A8612E" w:rsidRPr="00A8612E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с </w:t>
      </w:r>
      <w:proofErr w:type="spellStart"/>
      <w:r w:rsidR="00A8612E">
        <w:rPr>
          <w:rFonts w:eastAsia="№Е"/>
          <w:b/>
          <w:bCs/>
          <w:i/>
          <w:iCs/>
          <w:kern w:val="0"/>
          <w:sz w:val="24"/>
          <w:lang w:val="ru-RU" w:eastAsia="en-US"/>
        </w:rPr>
        <w:t>обу</w:t>
      </w:r>
      <w:proofErr w:type="spellEnd"/>
      <w:r w:rsidR="00A8612E" w:rsidRPr="00A8612E">
        <w:rPr>
          <w:rFonts w:eastAsia="№Е"/>
          <w:b/>
          <w:bCs/>
          <w:i/>
          <w:iCs/>
          <w:kern w:val="0"/>
          <w:sz w:val="24"/>
          <w:lang w:val="x-none" w:eastAsia="en-US"/>
        </w:rPr>
        <w:t>ча</w:t>
      </w:r>
      <w:r w:rsidR="00A8612E">
        <w:rPr>
          <w:rFonts w:eastAsia="№Е"/>
          <w:b/>
          <w:bCs/>
          <w:i/>
          <w:iCs/>
          <w:kern w:val="0"/>
          <w:sz w:val="24"/>
          <w:lang w:val="ru-RU" w:eastAsia="en-US"/>
        </w:rPr>
        <w:t>ю</w:t>
      </w:r>
      <w:proofErr w:type="spellStart"/>
      <w:r w:rsidR="00A8612E" w:rsidRPr="00A8612E">
        <w:rPr>
          <w:rFonts w:eastAsia="№Е"/>
          <w:b/>
          <w:bCs/>
          <w:i/>
          <w:iCs/>
          <w:kern w:val="0"/>
          <w:sz w:val="24"/>
          <w:lang w:val="x-none" w:eastAsia="en-US"/>
        </w:rPr>
        <w:t>щимися</w:t>
      </w:r>
      <w:proofErr w:type="spellEnd"/>
      <w:r w:rsidR="00A8612E" w:rsidRPr="00A8612E">
        <w:rPr>
          <w:rFonts w:eastAsia="№Е"/>
          <w:b/>
          <w:bCs/>
          <w:i/>
          <w:iCs/>
          <w:kern w:val="0"/>
          <w:sz w:val="24"/>
          <w:lang w:val="ru-RU" w:eastAsia="en-US"/>
        </w:rPr>
        <w:t>:</w:t>
      </w:r>
    </w:p>
    <w:p w:rsidR="00A8612E" w:rsidRDefault="00A8612E" w:rsidP="00A8612E">
      <w:pPr>
        <w:widowControl/>
        <w:wordWrap/>
        <w:autoSpaceDE/>
        <w:autoSpaceDN/>
        <w:ind w:right="-1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 xml:space="preserve">- </w:t>
      </w:r>
      <w:r w:rsidRPr="00A8612E">
        <w:rPr>
          <w:rFonts w:eastAsia="Calibri"/>
          <w:kern w:val="0"/>
          <w:sz w:val="24"/>
          <w:lang w:val="ru-RU" w:eastAsia="en-US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A8612E">
        <w:rPr>
          <w:rFonts w:eastAsia="Calibri"/>
          <w:kern w:val="0"/>
          <w:sz w:val="24"/>
          <w:lang w:val="ru-RU" w:eastAsia="en-US"/>
        </w:rPr>
        <w:br/>
        <w:t xml:space="preserve">по тем или иным нравственным проблемам; результаты наблюдения сверяются </w:t>
      </w:r>
      <w:r w:rsidRPr="00A8612E">
        <w:rPr>
          <w:rFonts w:eastAsia="Calibri"/>
          <w:kern w:val="0"/>
          <w:sz w:val="24"/>
          <w:lang w:val="ru-RU" w:eastAsia="en-US"/>
        </w:rPr>
        <w:br/>
        <w:t xml:space="preserve">с результатами бесед классного руководителя с родителями обучающихся, </w:t>
      </w:r>
      <w:r w:rsidRPr="00A8612E">
        <w:rPr>
          <w:rFonts w:eastAsia="Calibri"/>
          <w:kern w:val="0"/>
          <w:sz w:val="24"/>
          <w:lang w:val="ru-RU" w:eastAsia="en-US"/>
        </w:rPr>
        <w:br/>
        <w:t xml:space="preserve">учителями-предметниками, а также (при необходимости) – со школьным психологом; </w:t>
      </w:r>
    </w:p>
    <w:p w:rsidR="00A8612E" w:rsidRPr="00A8612E" w:rsidRDefault="00A8612E" w:rsidP="00A8612E">
      <w:pPr>
        <w:widowControl/>
        <w:wordWrap/>
        <w:autoSpaceDE/>
        <w:autoSpaceDN/>
        <w:ind w:right="-1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 xml:space="preserve">- </w:t>
      </w:r>
      <w:r w:rsidRPr="00A8612E">
        <w:rPr>
          <w:rFonts w:eastAsia="Calibri"/>
          <w:kern w:val="0"/>
          <w:sz w:val="24"/>
          <w:lang w:val="x-none" w:eastAsia="en-US"/>
        </w:rPr>
        <w:t>поддержка обучающегося в решении важных для него жизненных проблем (налаживани</w:t>
      </w:r>
      <w:r w:rsidRPr="00A8612E">
        <w:rPr>
          <w:rFonts w:eastAsia="Calibri"/>
          <w:kern w:val="0"/>
          <w:sz w:val="24"/>
          <w:lang w:val="ru-RU" w:eastAsia="en-US"/>
        </w:rPr>
        <w:t>е</w:t>
      </w:r>
      <w:r w:rsidRPr="00A8612E">
        <w:rPr>
          <w:rFonts w:eastAsia="Calibri"/>
          <w:kern w:val="0"/>
          <w:sz w:val="24"/>
          <w:lang w:val="x-none" w:eastAsia="en-US"/>
        </w:rPr>
        <w:t xml:space="preserve"> взаимоотношений с одноклассниками или </w:t>
      </w:r>
      <w:r w:rsidRPr="00A8612E">
        <w:rPr>
          <w:rFonts w:eastAsia="Calibri"/>
          <w:kern w:val="0"/>
          <w:sz w:val="24"/>
          <w:lang w:val="ru-RU" w:eastAsia="en-US"/>
        </w:rPr>
        <w:t>педагогическими работниками</w:t>
      </w:r>
      <w:r w:rsidRPr="00A8612E">
        <w:rPr>
          <w:rFonts w:eastAsia="Calibri"/>
          <w:kern w:val="0"/>
          <w:sz w:val="24"/>
          <w:lang w:val="x-none" w:eastAsia="en-US"/>
        </w:rPr>
        <w:t xml:space="preserve">, выбор профессии, </w:t>
      </w:r>
      <w:r w:rsidRPr="00A8612E">
        <w:rPr>
          <w:rFonts w:eastAsia="Calibri"/>
          <w:kern w:val="0"/>
          <w:sz w:val="24"/>
          <w:lang w:val="ru-RU" w:eastAsia="en-US"/>
        </w:rPr>
        <w:t>организации высшего образования</w:t>
      </w:r>
      <w:r w:rsidRPr="00A8612E">
        <w:rPr>
          <w:rFonts w:eastAsia="Calibri"/>
          <w:kern w:val="0"/>
          <w:sz w:val="24"/>
          <w:lang w:val="x-none" w:eastAsia="en-US"/>
        </w:rPr>
        <w:t xml:space="preserve"> и дальнейшего трудоустройства, успеваемост</w:t>
      </w:r>
      <w:r w:rsidRPr="00A8612E">
        <w:rPr>
          <w:rFonts w:eastAsia="Calibri"/>
          <w:kern w:val="0"/>
          <w:sz w:val="24"/>
          <w:lang w:val="ru-RU" w:eastAsia="en-US"/>
        </w:rPr>
        <w:t>ь</w:t>
      </w:r>
      <w:r w:rsidRPr="00A8612E">
        <w:rPr>
          <w:rFonts w:eastAsia="Calibri"/>
          <w:kern w:val="0"/>
          <w:sz w:val="24"/>
          <w:lang w:val="x-none" w:eastAsia="en-US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A8612E">
        <w:rPr>
          <w:rFonts w:eastAsia="Calibri"/>
          <w:kern w:val="0"/>
          <w:sz w:val="24"/>
          <w:lang w:val="ru-RU" w:eastAsia="en-US"/>
        </w:rPr>
        <w:t>;</w:t>
      </w:r>
      <w:r w:rsidRPr="00A8612E">
        <w:rPr>
          <w:rFonts w:eastAsia="Calibri"/>
          <w:kern w:val="0"/>
          <w:sz w:val="24"/>
          <w:lang w:val="x-none" w:eastAsia="en-US"/>
        </w:rPr>
        <w:t xml:space="preserve"> </w:t>
      </w:r>
    </w:p>
    <w:p w:rsidR="00A8612E" w:rsidRPr="00A8612E" w:rsidRDefault="00A8612E" w:rsidP="00A8612E">
      <w:pPr>
        <w:widowControl/>
        <w:wordWrap/>
        <w:autoSpaceDE/>
        <w:autoSpaceDN/>
        <w:ind w:right="-1"/>
        <w:rPr>
          <w:rFonts w:eastAsia="№Е"/>
          <w:kern w:val="0"/>
          <w:sz w:val="24"/>
          <w:lang w:val="ru-RU" w:eastAsia="en-US"/>
        </w:rPr>
      </w:pPr>
      <w:r>
        <w:rPr>
          <w:rFonts w:eastAsia="№Е"/>
          <w:kern w:val="0"/>
          <w:sz w:val="24"/>
          <w:lang w:val="ru-RU" w:eastAsia="en-US"/>
        </w:rPr>
        <w:t xml:space="preserve">- </w:t>
      </w:r>
      <w:r w:rsidRPr="00A8612E">
        <w:rPr>
          <w:rFonts w:eastAsia="№Е"/>
          <w:kern w:val="0"/>
          <w:sz w:val="24"/>
          <w:lang w:val="ru-RU" w:eastAsia="en-US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8612E" w:rsidRPr="00A8612E" w:rsidRDefault="00A8612E" w:rsidP="00A8612E">
      <w:pPr>
        <w:widowControl/>
        <w:wordWrap/>
        <w:autoSpaceDE/>
        <w:autoSpaceDN/>
        <w:ind w:right="-1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 xml:space="preserve">- </w:t>
      </w:r>
      <w:r w:rsidRPr="00A8612E">
        <w:rPr>
          <w:rFonts w:eastAsia="Calibri"/>
          <w:kern w:val="0"/>
          <w:sz w:val="24"/>
          <w:lang w:val="ru-RU" w:eastAsia="en-US"/>
        </w:rPr>
        <w:t xml:space="preserve">коррекция поведения обучающегося через частные беседы с ним, </w:t>
      </w:r>
      <w:r w:rsidRPr="00A8612E">
        <w:rPr>
          <w:rFonts w:eastAsia="Calibri"/>
          <w:kern w:val="0"/>
          <w:sz w:val="24"/>
          <w:lang w:val="ru-RU" w:eastAsia="en-US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612E">
        <w:rPr>
          <w:rFonts w:ascii="Times New Roman"/>
          <w:b/>
          <w:bCs/>
          <w:i/>
          <w:iCs/>
          <w:sz w:val="24"/>
          <w:szCs w:val="24"/>
        </w:rPr>
        <w:t>Работа с учителями</w:t>
      </w:r>
      <w:r w:rsidRPr="00A8612E">
        <w:rPr>
          <w:rFonts w:ascii="Times New Roman"/>
          <w:b/>
          <w:bCs/>
          <w:i/>
          <w:iCs/>
          <w:sz w:val="24"/>
          <w:szCs w:val="24"/>
          <w:lang w:val="ru-RU"/>
        </w:rPr>
        <w:t>-предметниками</w:t>
      </w:r>
      <w:r w:rsidRPr="00A8612E">
        <w:rPr>
          <w:rFonts w:ascii="Times New Roman"/>
          <w:b/>
          <w:bCs/>
          <w:i/>
          <w:iCs/>
          <w:sz w:val="24"/>
          <w:szCs w:val="24"/>
        </w:rPr>
        <w:t xml:space="preserve"> в классе: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A8612E">
        <w:rPr>
          <w:rFonts w:ascii="Times New Roman"/>
          <w:sz w:val="24"/>
          <w:szCs w:val="24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A8612E">
        <w:rPr>
          <w:rFonts w:ascii="Times New Roman"/>
          <w:sz w:val="24"/>
          <w:szCs w:val="24"/>
          <w:lang w:val="ru-RU"/>
        </w:rPr>
        <w:br/>
        <w:t>и обучающимися;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lastRenderedPageBreak/>
        <w:t xml:space="preserve">- </w:t>
      </w:r>
      <w:r w:rsidRPr="00A8612E">
        <w:rPr>
          <w:rFonts w:ascii="Times New Roman"/>
          <w:sz w:val="24"/>
          <w:szCs w:val="24"/>
          <w:lang w:val="ru-RU"/>
        </w:rPr>
        <w:t xml:space="preserve">привлечение учителей-предметников к участию во </w:t>
      </w:r>
      <w:proofErr w:type="spellStart"/>
      <w:r w:rsidRPr="00A8612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A8612E">
        <w:rPr>
          <w:rFonts w:ascii="Times New Roman"/>
          <w:sz w:val="24"/>
          <w:szCs w:val="24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b/>
          <w:bCs/>
          <w:iCs/>
          <w:sz w:val="24"/>
          <w:szCs w:val="24"/>
          <w:u w:val="single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612E">
        <w:rPr>
          <w:rFonts w:ascii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 xml:space="preserve">регулярное информирование родителей о школьных успехах </w:t>
      </w:r>
      <w:r w:rsidRPr="00A8612E">
        <w:rPr>
          <w:rFonts w:ascii="Times New Roman"/>
          <w:sz w:val="24"/>
          <w:szCs w:val="24"/>
          <w:lang w:val="ru-RU"/>
        </w:rPr>
        <w:br/>
        <w:t>и проблемах их обучающихся, о жизни класса в целом;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</w:t>
      </w:r>
      <w:r w:rsidRPr="00A8612E">
        <w:rPr>
          <w:rFonts w:ascii="Times New Roman"/>
          <w:sz w:val="24"/>
          <w:szCs w:val="24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A8612E" w:rsidRPr="00A8612E" w:rsidRDefault="00A8612E" w:rsidP="00A8612E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A8612E">
        <w:rPr>
          <w:sz w:val="24"/>
          <w:lang w:val="ru-RU"/>
        </w:rPr>
        <w:t xml:space="preserve">привлечение членов </w:t>
      </w:r>
      <w:proofErr w:type="gramStart"/>
      <w:r w:rsidRPr="00A8612E">
        <w:rPr>
          <w:sz w:val="24"/>
          <w:lang w:val="ru-RU"/>
        </w:rPr>
        <w:t>семей</w:t>
      </w:r>
      <w:proofErr w:type="gramEnd"/>
      <w:r w:rsidRPr="00A8612E">
        <w:rPr>
          <w:sz w:val="24"/>
          <w:lang w:val="ru-RU"/>
        </w:rPr>
        <w:t xml:space="preserve"> обучающихся к организации и проведению дел класса;</w:t>
      </w:r>
    </w:p>
    <w:p w:rsidR="00A8612E" w:rsidRPr="00A8612E" w:rsidRDefault="00A8612E" w:rsidP="00A8612E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b/>
          <w:bCs/>
          <w:i/>
          <w:iCs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A8612E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612E" w:rsidRPr="00A8612E" w:rsidRDefault="00A8612E" w:rsidP="00A8612E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4"/>
          <w:lang w:val="x-none" w:eastAsia="x-none"/>
        </w:rPr>
      </w:pPr>
    </w:p>
    <w:p w:rsidR="00A27196" w:rsidRPr="00A27196" w:rsidRDefault="00A27196" w:rsidP="00A2719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A27196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A27196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:rsidR="00A27196" w:rsidRPr="00A27196" w:rsidRDefault="00A27196" w:rsidP="00A27196">
      <w:pPr>
        <w:wordWrap/>
        <w:ind w:right="-1" w:firstLine="709"/>
        <w:rPr>
          <w:sz w:val="24"/>
          <w:lang w:val="ru-RU"/>
        </w:rPr>
      </w:pPr>
      <w:r w:rsidRPr="00A2719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27196" w:rsidRPr="00A27196" w:rsidRDefault="00A27196" w:rsidP="00A27196">
      <w:pPr>
        <w:wordWrap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A27196">
        <w:rPr>
          <w:sz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A27196">
        <w:rPr>
          <w:sz w:val="24"/>
          <w:lang w:val="ru-RU"/>
        </w:rPr>
        <w:t>самореализоваться</w:t>
      </w:r>
      <w:proofErr w:type="spellEnd"/>
      <w:r w:rsidRPr="00A2719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27196" w:rsidRPr="00A27196" w:rsidRDefault="00A27196" w:rsidP="00A27196">
      <w:pPr>
        <w:wordWrap/>
        <w:ind w:right="-1"/>
        <w:rPr>
          <w:rStyle w:val="CharAttribute0"/>
          <w:rFonts w:eastAsia="Batang"/>
          <w:sz w:val="24"/>
          <w:lang w:val="ru-RU"/>
        </w:rPr>
      </w:pPr>
      <w:r>
        <w:rPr>
          <w:rStyle w:val="CharAttribute0"/>
          <w:rFonts w:eastAsia="Batang"/>
          <w:sz w:val="24"/>
          <w:lang w:val="ru-RU"/>
        </w:rPr>
        <w:t xml:space="preserve">- </w:t>
      </w:r>
      <w:r w:rsidRPr="00A27196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Pr="00A27196">
        <w:rPr>
          <w:sz w:val="24"/>
          <w:lang w:val="ru-RU"/>
        </w:rPr>
        <w:t>кружках, секциях, клубах, студиях и т.п. детско-взрослых общностей,</w:t>
      </w:r>
      <w:r w:rsidRPr="00A27196">
        <w:rPr>
          <w:rStyle w:val="CharAttribute502"/>
          <w:rFonts w:eastAsia="Batang"/>
          <w:sz w:val="24"/>
          <w:lang w:val="ru-RU"/>
        </w:rPr>
        <w:t xml:space="preserve"> </w:t>
      </w:r>
      <w:r w:rsidRPr="00A27196">
        <w:rPr>
          <w:rStyle w:val="CharAttribute0"/>
          <w:rFonts w:eastAsia="Batang"/>
          <w:sz w:val="24"/>
          <w:lang w:val="ru-RU"/>
        </w:rPr>
        <w:t xml:space="preserve">которые </w:t>
      </w:r>
      <w:r w:rsidRPr="00A27196">
        <w:rPr>
          <w:sz w:val="24"/>
          <w:lang w:val="ru-RU"/>
        </w:rPr>
        <w:t xml:space="preserve">могли бы </w:t>
      </w:r>
      <w:r w:rsidRPr="00A27196">
        <w:rPr>
          <w:rStyle w:val="CharAttribute0"/>
          <w:rFonts w:eastAsia="Batang"/>
          <w:sz w:val="24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A27196">
        <w:rPr>
          <w:rStyle w:val="CharAttribute0"/>
          <w:rFonts w:eastAsia="Batang"/>
          <w:sz w:val="24"/>
          <w:lang w:val="ru-RU"/>
        </w:rPr>
        <w:br/>
        <w:t>к другу;</w:t>
      </w:r>
    </w:p>
    <w:p w:rsidR="00A27196" w:rsidRPr="00A27196" w:rsidRDefault="00A27196" w:rsidP="00A27196">
      <w:pPr>
        <w:tabs>
          <w:tab w:val="left" w:pos="851"/>
        </w:tabs>
        <w:wordWrap/>
        <w:rPr>
          <w:sz w:val="24"/>
          <w:lang w:val="ru-RU"/>
        </w:rPr>
      </w:pPr>
      <w:r>
        <w:rPr>
          <w:rStyle w:val="CharAttribute0"/>
          <w:rFonts w:eastAsia="Batang"/>
          <w:sz w:val="24"/>
          <w:lang w:val="ru-RU"/>
        </w:rPr>
        <w:t xml:space="preserve">- </w:t>
      </w:r>
      <w:r w:rsidRPr="00A27196">
        <w:rPr>
          <w:rStyle w:val="CharAttribute0"/>
          <w:rFonts w:eastAsia="Batang"/>
          <w:sz w:val="24"/>
          <w:lang w:val="ru-RU"/>
        </w:rPr>
        <w:t>создание в</w:t>
      </w:r>
      <w:r w:rsidRPr="00A2719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27196" w:rsidRPr="00A27196" w:rsidRDefault="00A27196" w:rsidP="00A27196">
      <w:pPr>
        <w:tabs>
          <w:tab w:val="left" w:pos="851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A27196">
        <w:rPr>
          <w:sz w:val="24"/>
          <w:lang w:val="ru-RU"/>
        </w:rPr>
        <w:t xml:space="preserve">поддержку </w:t>
      </w:r>
      <w:proofErr w:type="gramStart"/>
      <w:r w:rsidRPr="00A27196">
        <w:rPr>
          <w:sz w:val="24"/>
          <w:lang w:val="ru-RU"/>
        </w:rPr>
        <w:t>в детских объединениях</w:t>
      </w:r>
      <w:proofErr w:type="gramEnd"/>
      <w:r w:rsidRPr="00A27196">
        <w:rPr>
          <w:sz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A27196" w:rsidRPr="00A27196" w:rsidRDefault="00A27196" w:rsidP="00A27196">
      <w:pPr>
        <w:tabs>
          <w:tab w:val="left" w:pos="851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A27196">
        <w:rPr>
          <w:sz w:val="24"/>
          <w:lang w:val="ru-RU"/>
        </w:rPr>
        <w:t xml:space="preserve">поощрение </w:t>
      </w:r>
      <w:r w:rsidRPr="00A27196">
        <w:rPr>
          <w:color w:val="000000"/>
          <w:w w:val="0"/>
          <w:sz w:val="24"/>
          <w:lang w:val="ru-RU"/>
        </w:rPr>
        <w:t>педагогическими работниками</w:t>
      </w:r>
      <w:r w:rsidRPr="00A27196">
        <w:rPr>
          <w:sz w:val="24"/>
          <w:lang w:val="ru-RU"/>
        </w:rPr>
        <w:t xml:space="preserve"> детских инициатив и детского самоуправления. </w:t>
      </w:r>
    </w:p>
    <w:p w:rsidR="00A27196" w:rsidRDefault="00A27196" w:rsidP="00A27196">
      <w:pPr>
        <w:rPr>
          <w:sz w:val="24"/>
          <w:lang w:val="x-none"/>
        </w:rPr>
      </w:pPr>
      <w:r>
        <w:rPr>
          <w:rStyle w:val="CharAttribute511"/>
          <w:rFonts w:eastAsia="№Е"/>
          <w:sz w:val="24"/>
          <w:lang w:val="ru-RU"/>
        </w:rPr>
        <w:t xml:space="preserve">    </w:t>
      </w:r>
      <w:r w:rsidRPr="00A27196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A27196">
        <w:rPr>
          <w:rStyle w:val="CharAttribute511"/>
          <w:rFonts w:eastAsia="№Е"/>
          <w:sz w:val="24"/>
          <w:lang w:val="ru-RU"/>
        </w:rPr>
        <w:t>в рамках</w:t>
      </w:r>
      <w:proofErr w:type="gramEnd"/>
      <w:r w:rsidRPr="00A27196">
        <w:rPr>
          <w:rStyle w:val="CharAttribute511"/>
          <w:rFonts w:eastAsia="№Е"/>
          <w:sz w:val="24"/>
          <w:lang w:val="ru-RU"/>
        </w:rPr>
        <w:t xml:space="preserve"> следующих выбранных обучающимися ее видов</w:t>
      </w:r>
    </w:p>
    <w:p w:rsidR="00A27196" w:rsidRDefault="00A27196" w:rsidP="00A27196">
      <w:pPr>
        <w:rPr>
          <w:sz w:val="24"/>
          <w:lang w:val="x-none"/>
        </w:rPr>
      </w:pPr>
    </w:p>
    <w:p w:rsidR="00A27196" w:rsidRDefault="00A27196" w:rsidP="00A27196">
      <w:pPr>
        <w:tabs>
          <w:tab w:val="left" w:pos="1310"/>
        </w:tabs>
        <w:wordWrap/>
        <w:ind w:firstLine="709"/>
        <w:rPr>
          <w:rFonts w:eastAsia="№Е"/>
          <w:sz w:val="24"/>
          <w:lang w:val="ru-RU"/>
        </w:rPr>
      </w:pPr>
      <w:r w:rsidRPr="00A27196">
        <w:rPr>
          <w:rFonts w:eastAsia="№Е"/>
          <w:b/>
          <w:i/>
          <w:sz w:val="24"/>
          <w:lang w:val="ru-RU"/>
        </w:rPr>
        <w:t xml:space="preserve">Познавательная деятельность. </w:t>
      </w:r>
      <w:r w:rsidRPr="00A27196">
        <w:rPr>
          <w:sz w:val="24"/>
          <w:lang w:val="ru-RU"/>
        </w:rPr>
        <w:t xml:space="preserve">Курсы внеурочной деятельности, направленные на </w:t>
      </w:r>
      <w:r w:rsidRPr="00A27196">
        <w:rPr>
          <w:rFonts w:eastAsia="№Е"/>
          <w:sz w:val="24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A27196">
        <w:rPr>
          <w:rFonts w:eastAsia="№Е"/>
          <w:sz w:val="24"/>
          <w:lang w:val="ru-RU"/>
        </w:rPr>
        <w:br/>
        <w:t xml:space="preserve">к </w:t>
      </w:r>
      <w:r w:rsidRPr="00A27196">
        <w:rPr>
          <w:sz w:val="24"/>
          <w:lang w:val="ru-RU"/>
        </w:rPr>
        <w:t xml:space="preserve">экономическим, политическим, экологическим, </w:t>
      </w:r>
      <w:r w:rsidRPr="00A27196">
        <w:rPr>
          <w:rFonts w:eastAsia="№Е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</w:t>
      </w:r>
      <w:r>
        <w:rPr>
          <w:rFonts w:eastAsia="№Е"/>
          <w:sz w:val="24"/>
          <w:lang w:val="ru-RU"/>
        </w:rPr>
        <w:t>:</w:t>
      </w:r>
    </w:p>
    <w:p w:rsidR="00A27196" w:rsidRPr="00A27196" w:rsidRDefault="00A27196" w:rsidP="00A27196">
      <w:pPr>
        <w:tabs>
          <w:tab w:val="left" w:pos="1310"/>
        </w:tabs>
        <w:wordWrap/>
        <w:ind w:firstLine="709"/>
        <w:rPr>
          <w:rFonts w:eastAsia="№Е"/>
          <w:sz w:val="24"/>
          <w:u w:val="single"/>
          <w:lang w:val="ru-RU"/>
        </w:rPr>
      </w:pPr>
      <w:r>
        <w:rPr>
          <w:rFonts w:eastAsia="№Е"/>
          <w:sz w:val="24"/>
          <w:lang w:val="ru-RU"/>
        </w:rPr>
        <w:t>-кружок «Финансовая грамотность».</w:t>
      </w:r>
    </w:p>
    <w:p w:rsidR="00A27196" w:rsidRPr="00A27196" w:rsidRDefault="00A27196" w:rsidP="00A27196">
      <w:pPr>
        <w:tabs>
          <w:tab w:val="left" w:pos="851"/>
        </w:tabs>
        <w:wordWrap/>
        <w:ind w:firstLine="709"/>
        <w:rPr>
          <w:rFonts w:eastAsia="№Е"/>
          <w:sz w:val="24"/>
          <w:lang w:val="ru-RU"/>
        </w:rPr>
      </w:pPr>
      <w:r w:rsidRPr="00A27196">
        <w:rPr>
          <w:rFonts w:eastAsia="№Е"/>
          <w:b/>
          <w:i/>
          <w:sz w:val="24"/>
          <w:lang w:val="ru-RU"/>
        </w:rPr>
        <w:t>Художественное творчество.</w:t>
      </w:r>
      <w:r w:rsidRPr="00A27196">
        <w:rPr>
          <w:rFonts w:eastAsia="№Е"/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Кружок «ИЗО», «Музыкальная капель» </w:t>
      </w:r>
      <w:r w:rsidRPr="00A27196">
        <w:rPr>
          <w:sz w:val="24"/>
          <w:lang w:val="ru-RU"/>
        </w:rPr>
        <w:t xml:space="preserve">внеурочной деятельности, создающие благоприятные условия для </w:t>
      </w:r>
      <w:proofErr w:type="spellStart"/>
      <w:r w:rsidRPr="00A27196">
        <w:rPr>
          <w:sz w:val="24"/>
          <w:lang w:val="ru-RU"/>
        </w:rPr>
        <w:t>просоциальной</w:t>
      </w:r>
      <w:proofErr w:type="spellEnd"/>
      <w:r w:rsidRPr="00A27196">
        <w:rPr>
          <w:sz w:val="24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27196">
        <w:rPr>
          <w:rFonts w:eastAsia="№Е"/>
          <w:sz w:val="24"/>
          <w:lang w:val="ru-RU"/>
        </w:rPr>
        <w:t xml:space="preserve">общее духовно-нравственное развитие. </w:t>
      </w:r>
    </w:p>
    <w:p w:rsidR="00A27196" w:rsidRPr="00A27196" w:rsidRDefault="00A27196" w:rsidP="000B6A6D">
      <w:pPr>
        <w:tabs>
          <w:tab w:val="left" w:pos="851"/>
        </w:tabs>
        <w:wordWrap/>
        <w:ind w:firstLine="709"/>
        <w:rPr>
          <w:rFonts w:eastAsia="№Е"/>
          <w:b/>
          <w:sz w:val="24"/>
          <w:lang w:val="ru-RU"/>
        </w:rPr>
      </w:pPr>
      <w:r w:rsidRPr="00A27196">
        <w:rPr>
          <w:rFonts w:eastAsia="№Е"/>
          <w:b/>
          <w:i/>
          <w:sz w:val="24"/>
          <w:lang w:val="ru-RU"/>
        </w:rPr>
        <w:t>Туристско-краеведческая</w:t>
      </w:r>
      <w:r w:rsidR="000B6A6D">
        <w:rPr>
          <w:rFonts w:eastAsia="№Е"/>
          <w:b/>
          <w:i/>
          <w:sz w:val="24"/>
          <w:lang w:val="ru-RU"/>
        </w:rPr>
        <w:t xml:space="preserve"> и духовно-нравственная </w:t>
      </w:r>
      <w:r w:rsidRPr="00A27196">
        <w:rPr>
          <w:rFonts w:eastAsia="№Е"/>
          <w:b/>
          <w:i/>
          <w:sz w:val="24"/>
          <w:lang w:val="ru-RU"/>
        </w:rPr>
        <w:t>деятельность</w:t>
      </w:r>
      <w:r w:rsidRPr="00A27196">
        <w:rPr>
          <w:rFonts w:eastAsia="№Е"/>
          <w:b/>
          <w:sz w:val="24"/>
          <w:lang w:val="ru-RU"/>
        </w:rPr>
        <w:t>.</w:t>
      </w:r>
      <w:r w:rsidRPr="00A27196">
        <w:rPr>
          <w:sz w:val="24"/>
          <w:lang w:val="ru-RU"/>
        </w:rPr>
        <w:t xml:space="preserve"> </w:t>
      </w:r>
      <w:r>
        <w:rPr>
          <w:sz w:val="24"/>
          <w:lang w:val="ru-RU"/>
        </w:rPr>
        <w:t>Кружок «</w:t>
      </w:r>
      <w:proofErr w:type="spellStart"/>
      <w:r>
        <w:rPr>
          <w:sz w:val="24"/>
          <w:lang w:val="ru-RU"/>
        </w:rPr>
        <w:t>КЛИО»</w:t>
      </w:r>
      <w:proofErr w:type="spellEnd"/>
      <w:r w:rsidRPr="00A27196">
        <w:rPr>
          <w:sz w:val="24"/>
          <w:lang w:val="ru-RU"/>
        </w:rPr>
        <w:t xml:space="preserve"> внеурочной деятельности, направленные </w:t>
      </w:r>
      <w:r w:rsidRPr="00A27196">
        <w:rPr>
          <w:rFonts w:eastAsia="№Е"/>
          <w:sz w:val="24"/>
          <w:lang w:val="ru-RU"/>
        </w:rPr>
        <w:t xml:space="preserve">на воспитание у обучающихся любви к </w:t>
      </w:r>
      <w:r w:rsidRPr="00A27196">
        <w:rPr>
          <w:rFonts w:eastAsia="№Е"/>
          <w:sz w:val="24"/>
          <w:lang w:val="ru-RU"/>
        </w:rPr>
        <w:lastRenderedPageBreak/>
        <w:t xml:space="preserve">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A27196">
        <w:rPr>
          <w:rFonts w:eastAsia="№Е"/>
          <w:sz w:val="24"/>
          <w:lang w:val="ru-RU"/>
        </w:rPr>
        <w:t>самообслуживающего</w:t>
      </w:r>
      <w:proofErr w:type="spellEnd"/>
      <w:r w:rsidRPr="00A27196">
        <w:rPr>
          <w:rFonts w:eastAsia="№Е"/>
          <w:sz w:val="24"/>
          <w:lang w:val="ru-RU"/>
        </w:rPr>
        <w:t xml:space="preserve"> труда. </w:t>
      </w:r>
    </w:p>
    <w:p w:rsidR="00A27196" w:rsidRPr="00A27196" w:rsidRDefault="00A27196" w:rsidP="00A27196">
      <w:pPr>
        <w:tabs>
          <w:tab w:val="left" w:pos="851"/>
        </w:tabs>
        <w:wordWrap/>
        <w:ind w:firstLine="709"/>
        <w:rPr>
          <w:rFonts w:eastAsia="№Е"/>
          <w:sz w:val="24"/>
          <w:lang w:val="ru-RU"/>
        </w:rPr>
      </w:pPr>
      <w:r w:rsidRPr="00A27196">
        <w:rPr>
          <w:rFonts w:eastAsia="№Е"/>
          <w:b/>
          <w:i/>
          <w:sz w:val="24"/>
          <w:lang w:val="ru-RU"/>
        </w:rPr>
        <w:t xml:space="preserve">Спортивно-оздоровительная деятельность. </w:t>
      </w:r>
      <w:r w:rsidR="000B6A6D">
        <w:rPr>
          <w:sz w:val="24"/>
          <w:lang w:val="ru-RU"/>
        </w:rPr>
        <w:t>Спортивные секции, работа в начальных классах по программе «Разговор о правильном питании»</w:t>
      </w:r>
      <w:r w:rsidRPr="00A27196">
        <w:rPr>
          <w:sz w:val="24"/>
          <w:lang w:val="ru-RU"/>
        </w:rPr>
        <w:t xml:space="preserve">, направленные </w:t>
      </w:r>
      <w:r w:rsidRPr="00A27196">
        <w:rPr>
          <w:rFonts w:eastAsia="№Е"/>
          <w:sz w:val="24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27196" w:rsidRDefault="00A27196" w:rsidP="00A27196">
      <w:pPr>
        <w:tabs>
          <w:tab w:val="left" w:pos="851"/>
        </w:tabs>
        <w:wordWrap/>
        <w:ind w:firstLine="709"/>
        <w:rPr>
          <w:rFonts w:eastAsia="№Е"/>
          <w:sz w:val="24"/>
          <w:lang w:val="ru-RU"/>
        </w:rPr>
      </w:pPr>
      <w:r w:rsidRPr="00A27196">
        <w:rPr>
          <w:rFonts w:eastAsia="№Е"/>
          <w:b/>
          <w:i/>
          <w:sz w:val="24"/>
          <w:lang w:val="ru-RU"/>
        </w:rPr>
        <w:t xml:space="preserve">Трудовая деятельность. </w:t>
      </w:r>
      <w:r w:rsidR="000B6A6D">
        <w:rPr>
          <w:sz w:val="24"/>
          <w:lang w:val="ru-RU"/>
        </w:rPr>
        <w:t>Работа по благоустройству школьной территории, летняя трудовая практика</w:t>
      </w:r>
      <w:r w:rsidRPr="00A27196">
        <w:rPr>
          <w:sz w:val="24"/>
          <w:lang w:val="ru-RU"/>
        </w:rPr>
        <w:t>, направленны</w:t>
      </w:r>
      <w:r w:rsidR="000B6A6D">
        <w:rPr>
          <w:sz w:val="24"/>
          <w:lang w:val="ru-RU"/>
        </w:rPr>
        <w:t xml:space="preserve"> </w:t>
      </w:r>
      <w:r w:rsidRPr="00A27196">
        <w:rPr>
          <w:sz w:val="24"/>
          <w:lang w:val="ru-RU"/>
        </w:rPr>
        <w:br/>
      </w:r>
      <w:r w:rsidRPr="00A27196">
        <w:rPr>
          <w:rFonts w:eastAsia="№Е"/>
          <w:sz w:val="24"/>
          <w:lang w:val="ru-RU"/>
        </w:rPr>
        <w:t xml:space="preserve">на развитие творческих способностей обучающихся, воспитание у них трудолюбия </w:t>
      </w:r>
      <w:r w:rsidRPr="00A27196">
        <w:rPr>
          <w:rFonts w:eastAsia="№Е"/>
          <w:sz w:val="24"/>
          <w:lang w:val="ru-RU"/>
        </w:rPr>
        <w:br/>
        <w:t xml:space="preserve">и уважительного отношения к физическому труду.  </w:t>
      </w:r>
    </w:p>
    <w:p w:rsidR="00F622FF" w:rsidRDefault="00F622FF" w:rsidP="000B6A6D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6A6D" w:rsidRPr="000B6A6D" w:rsidRDefault="000B6A6D" w:rsidP="000B6A6D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B6A6D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0B6A6D" w:rsidRDefault="000B6A6D" w:rsidP="000B6A6D">
      <w:pPr>
        <w:wordWrap/>
        <w:adjustRightInd w:val="0"/>
        <w:ind w:right="-1" w:firstLine="709"/>
        <w:rPr>
          <w:rFonts w:eastAsia="№Е"/>
          <w:sz w:val="24"/>
          <w:lang w:val="ru-RU"/>
        </w:rPr>
      </w:pPr>
      <w:r w:rsidRPr="000B6A6D">
        <w:rPr>
          <w:rFonts w:eastAsia="№Е"/>
          <w:sz w:val="24"/>
          <w:lang w:val="ru-RU"/>
        </w:rPr>
        <w:t xml:space="preserve">Реализация </w:t>
      </w:r>
      <w:r w:rsidRPr="000B6A6D">
        <w:rPr>
          <w:color w:val="000000"/>
          <w:w w:val="0"/>
          <w:sz w:val="24"/>
          <w:lang w:val="ru-RU"/>
        </w:rPr>
        <w:t>педагогическими работниками</w:t>
      </w:r>
      <w:r w:rsidRPr="000B6A6D">
        <w:rPr>
          <w:rFonts w:eastAsia="№Е"/>
          <w:sz w:val="24"/>
          <w:lang w:val="ru-RU"/>
        </w:rPr>
        <w:t xml:space="preserve"> воспитательного потенциала урока предполагает следующее</w:t>
      </w:r>
      <w:r>
        <w:rPr>
          <w:rFonts w:eastAsia="№Е"/>
          <w:sz w:val="24"/>
          <w:lang w:val="ru-RU"/>
        </w:rPr>
        <w:t>:</w:t>
      </w:r>
      <w:r w:rsidRPr="000B6A6D">
        <w:rPr>
          <w:rFonts w:eastAsia="№Е"/>
          <w:sz w:val="24"/>
          <w:lang w:val="ru-RU"/>
        </w:rPr>
        <w:t xml:space="preserve"> 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установление доверительных отношений между педагогическим работником </w:t>
      </w:r>
      <w:r w:rsidRPr="000B6A6D">
        <w:rPr>
          <w:rFonts w:eastAsia="№Е"/>
          <w:sz w:val="24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0B6A6D">
        <w:rPr>
          <w:rFonts w:eastAsia="№Е"/>
          <w:sz w:val="24"/>
          <w:lang w:val="ru-RU"/>
        </w:rPr>
        <w:br/>
        <w:t>к обсуждаемой на уроке информации, активизации их познавательной деятельности;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0B6A6D">
        <w:rPr>
          <w:rFonts w:eastAsia="№Е"/>
          <w:sz w:val="24"/>
          <w:lang w:val="ru-RU"/>
        </w:rPr>
        <w:br/>
        <w:t xml:space="preserve">и сверстниками (обучающимися), принципы учебной дисциплины </w:t>
      </w:r>
      <w:r w:rsidRPr="000B6A6D">
        <w:rPr>
          <w:rFonts w:eastAsia="№Е"/>
          <w:sz w:val="24"/>
          <w:lang w:val="ru-RU"/>
        </w:rPr>
        <w:br/>
        <w:t xml:space="preserve">и самоорганизации; 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привлечение внимания обучающихся к ценностному аспекту изучаемых </w:t>
      </w:r>
      <w:r w:rsidRPr="000B6A6D">
        <w:rPr>
          <w:rFonts w:eastAsia="№Е"/>
          <w:sz w:val="24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iCs/>
          <w:sz w:val="24"/>
          <w:lang w:val="ru-RU"/>
        </w:rPr>
        <w:t xml:space="preserve">- </w:t>
      </w:r>
      <w:r w:rsidRPr="000B6A6D">
        <w:rPr>
          <w:rFonts w:eastAsia="№Е"/>
          <w:iCs/>
          <w:sz w:val="24"/>
          <w:lang w:val="ru-RU"/>
        </w:rPr>
        <w:t xml:space="preserve">использование </w:t>
      </w:r>
      <w:r w:rsidRPr="000B6A6D">
        <w:rPr>
          <w:sz w:val="24"/>
          <w:lang w:val="ru-RU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0B6A6D">
        <w:rPr>
          <w:sz w:val="24"/>
          <w:lang w:val="ru-RU"/>
        </w:rPr>
        <w:br/>
        <w:t>для обсуждения в классе;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0B6A6D">
        <w:rPr>
          <w:rFonts w:eastAsia="№Е"/>
          <w:sz w:val="24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B6A6D">
        <w:rPr>
          <w:rFonts w:eastAsia="№Е"/>
          <w:sz w:val="24"/>
          <w:lang w:val="ru-RU"/>
        </w:rPr>
        <w:br/>
        <w:t xml:space="preserve">в парах, которые </w:t>
      </w:r>
      <w:r w:rsidRPr="000B6A6D">
        <w:rPr>
          <w:sz w:val="24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0B6A6D" w:rsidRPr="000B6A6D" w:rsidRDefault="000B6A6D" w:rsidP="000B6A6D">
      <w:pPr>
        <w:wordWrap/>
        <w:adjustRightInd w:val="0"/>
        <w:ind w:right="-1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0B6A6D">
        <w:rPr>
          <w:sz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B6A6D" w:rsidRPr="000B6A6D" w:rsidRDefault="000B6A6D" w:rsidP="000B6A6D">
      <w:pPr>
        <w:wordWrap/>
        <w:adjustRightInd w:val="0"/>
        <w:ind w:right="-1"/>
        <w:rPr>
          <w:i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организация шефства мотивированных и эрудированных обучающихся </w:t>
      </w:r>
      <w:r w:rsidRPr="000B6A6D">
        <w:rPr>
          <w:rFonts w:eastAsia="№Е"/>
          <w:sz w:val="24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0B6A6D" w:rsidRDefault="000B6A6D" w:rsidP="000B6A6D">
      <w:pPr>
        <w:wordWrap/>
        <w:adjustRightInd w:val="0"/>
        <w:ind w:right="-1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Pr="000B6A6D">
        <w:rPr>
          <w:rFonts w:eastAsia="№Е"/>
          <w:sz w:val="24"/>
          <w:lang w:val="ru-RU"/>
        </w:rPr>
        <w:t xml:space="preserve">инициирование и поддержка исследовательской деятельности обучающихся </w:t>
      </w:r>
      <w:r w:rsidRPr="000B6A6D">
        <w:rPr>
          <w:rFonts w:eastAsia="№Е"/>
          <w:sz w:val="24"/>
          <w:lang w:val="ru-RU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</w:t>
      </w:r>
      <w:r w:rsidRPr="000B6A6D">
        <w:rPr>
          <w:rFonts w:eastAsia="№Е"/>
          <w:sz w:val="24"/>
          <w:lang w:val="ru-RU"/>
        </w:rPr>
        <w:lastRenderedPageBreak/>
        <w:t>точки зрения.</w:t>
      </w:r>
    </w:p>
    <w:p w:rsidR="00770D2A" w:rsidRDefault="00770D2A" w:rsidP="000B6A6D">
      <w:pPr>
        <w:wordWrap/>
        <w:adjustRightInd w:val="0"/>
        <w:ind w:right="-1"/>
        <w:rPr>
          <w:rFonts w:eastAsia="№Е"/>
          <w:sz w:val="24"/>
          <w:lang w:val="ru-RU"/>
        </w:rPr>
      </w:pPr>
    </w:p>
    <w:p w:rsidR="00770D2A" w:rsidRPr="006E1C1A" w:rsidRDefault="00770D2A" w:rsidP="00770D2A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770D2A" w:rsidRPr="00770D2A" w:rsidRDefault="00770D2A" w:rsidP="00770D2A">
      <w:pPr>
        <w:wordWrap/>
        <w:adjustRightInd w:val="0"/>
        <w:ind w:right="-1" w:firstLine="709"/>
        <w:rPr>
          <w:sz w:val="24"/>
          <w:lang w:val="ru-RU"/>
        </w:rPr>
      </w:pPr>
      <w:r w:rsidRPr="00770D2A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70D2A">
        <w:rPr>
          <w:sz w:val="24"/>
          <w:lang w:val="ru-RU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</w:t>
      </w:r>
      <w:r w:rsidRPr="00770D2A">
        <w:rPr>
          <w:sz w:val="24"/>
          <w:lang w:val="ru-RU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70D2A" w:rsidRPr="00770D2A" w:rsidRDefault="00770D2A" w:rsidP="00770D2A">
      <w:pPr>
        <w:wordWrap/>
        <w:adjustRightInd w:val="0"/>
        <w:ind w:right="-1" w:firstLine="709"/>
        <w:rPr>
          <w:i/>
          <w:sz w:val="24"/>
          <w:lang w:val="ru-RU"/>
        </w:rPr>
      </w:pPr>
      <w:r w:rsidRPr="00770D2A">
        <w:rPr>
          <w:sz w:val="24"/>
          <w:lang w:val="ru-RU"/>
        </w:rPr>
        <w:t>Детское самоуправление в школе осуществляется следующим образом</w:t>
      </w:r>
      <w:r>
        <w:rPr>
          <w:sz w:val="24"/>
          <w:lang w:val="ru-RU"/>
        </w:rPr>
        <w:t>:</w:t>
      </w:r>
      <w:r w:rsidRPr="00770D2A">
        <w:rPr>
          <w:sz w:val="24"/>
          <w:lang w:val="ru-RU"/>
        </w:rPr>
        <w:t xml:space="preserve"> </w:t>
      </w:r>
    </w:p>
    <w:p w:rsidR="00770D2A" w:rsidRPr="00770D2A" w:rsidRDefault="00770D2A" w:rsidP="00770D2A">
      <w:pPr>
        <w:tabs>
          <w:tab w:val="left" w:pos="851"/>
        </w:tabs>
        <w:wordWrap/>
        <w:ind w:firstLine="709"/>
        <w:rPr>
          <w:b/>
          <w:i/>
          <w:sz w:val="24"/>
          <w:lang w:val="ru-RU"/>
        </w:rPr>
      </w:pPr>
      <w:r w:rsidRPr="00770D2A">
        <w:rPr>
          <w:b/>
          <w:i/>
          <w:sz w:val="24"/>
          <w:lang w:val="ru-RU"/>
        </w:rPr>
        <w:t>На уровне школы:</w:t>
      </w:r>
    </w:p>
    <w:p w:rsidR="00770D2A" w:rsidRPr="00770D2A" w:rsidRDefault="00770D2A" w:rsidP="00770D2A">
      <w:pPr>
        <w:tabs>
          <w:tab w:val="left" w:pos="851"/>
        </w:tabs>
        <w:wordWrap/>
        <w:rPr>
          <w:b/>
          <w:i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770D2A">
        <w:rPr>
          <w:sz w:val="24"/>
          <w:lang w:val="ru-RU"/>
        </w:rPr>
        <w:t xml:space="preserve">через деятельность выборного </w:t>
      </w:r>
      <w:r>
        <w:rPr>
          <w:sz w:val="24"/>
          <w:lang w:val="ru-RU"/>
        </w:rPr>
        <w:t xml:space="preserve">Совета старшеклассников </w:t>
      </w:r>
      <w:r w:rsidRPr="00770D2A">
        <w:rPr>
          <w:sz w:val="24"/>
          <w:lang w:val="ru-RU"/>
        </w:rPr>
        <w:t xml:space="preserve">, создаваемого для учета мнения обучающихся по вопросам управления образовательной организацией </w:t>
      </w:r>
      <w:r w:rsidRPr="00770D2A">
        <w:rPr>
          <w:sz w:val="24"/>
          <w:lang w:val="ru-RU"/>
        </w:rPr>
        <w:br/>
        <w:t>и принятия административных решений, затрагивающих их права и законные интересы;</w:t>
      </w:r>
    </w:p>
    <w:p w:rsidR="00770D2A" w:rsidRPr="00770D2A" w:rsidRDefault="00770D2A" w:rsidP="00770D2A">
      <w:pPr>
        <w:tabs>
          <w:tab w:val="left" w:pos="851"/>
        </w:tabs>
        <w:wordWrap/>
        <w:rPr>
          <w:b/>
          <w:i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770D2A">
        <w:rPr>
          <w:sz w:val="24"/>
          <w:lang w:val="ru-RU"/>
        </w:rPr>
        <w:t xml:space="preserve">через работу постоянно действующего школьного актива, инициирующего </w:t>
      </w:r>
      <w:r w:rsidRPr="00770D2A">
        <w:rPr>
          <w:sz w:val="24"/>
          <w:lang w:val="ru-RU"/>
        </w:rPr>
        <w:br/>
        <w:t>и организующего проведение личностно значимых для обучающихся событий (соревнований, конкурсов, фестивалей,</w:t>
      </w:r>
      <w:r>
        <w:rPr>
          <w:sz w:val="24"/>
          <w:lang w:val="ru-RU"/>
        </w:rPr>
        <w:t xml:space="preserve"> капустников, </w:t>
      </w:r>
      <w:proofErr w:type="spellStart"/>
      <w:r>
        <w:rPr>
          <w:sz w:val="24"/>
          <w:lang w:val="ru-RU"/>
        </w:rPr>
        <w:t>флешмобов</w:t>
      </w:r>
      <w:proofErr w:type="spellEnd"/>
      <w:r>
        <w:rPr>
          <w:sz w:val="24"/>
          <w:lang w:val="ru-RU"/>
        </w:rPr>
        <w:t xml:space="preserve"> и т.п.), </w:t>
      </w:r>
      <w:r w:rsidRPr="00770D2A">
        <w:rPr>
          <w:iCs/>
          <w:sz w:val="24"/>
          <w:lang w:val="ru-RU"/>
        </w:rPr>
        <w:t xml:space="preserve"> за проведение тех или иных конкретных мероприятий, пр</w:t>
      </w:r>
      <w:r>
        <w:rPr>
          <w:iCs/>
          <w:sz w:val="24"/>
          <w:lang w:val="ru-RU"/>
        </w:rPr>
        <w:t>аздников, вечеров, акций и т.п.</w:t>
      </w:r>
    </w:p>
    <w:p w:rsidR="00770D2A" w:rsidRPr="00770D2A" w:rsidRDefault="00770D2A" w:rsidP="00770D2A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770D2A">
        <w:rPr>
          <w:b/>
          <w:i/>
          <w:sz w:val="24"/>
          <w:lang w:val="ru-RU"/>
        </w:rPr>
        <w:t>На уровне классов</w:t>
      </w:r>
      <w:r w:rsidRPr="00770D2A">
        <w:rPr>
          <w:bCs/>
          <w:i/>
          <w:sz w:val="24"/>
          <w:lang w:val="ru-RU"/>
        </w:rPr>
        <w:t>:</w:t>
      </w:r>
    </w:p>
    <w:p w:rsidR="00770D2A" w:rsidRPr="00770D2A" w:rsidRDefault="00770D2A" w:rsidP="00770D2A">
      <w:pPr>
        <w:tabs>
          <w:tab w:val="left" w:pos="851"/>
        </w:tabs>
        <w:wordWrap/>
        <w:rPr>
          <w:bCs/>
          <w:i/>
          <w:sz w:val="24"/>
          <w:lang w:val="ru-RU"/>
        </w:rPr>
      </w:pPr>
      <w:r>
        <w:rPr>
          <w:iCs/>
          <w:sz w:val="24"/>
          <w:lang w:val="ru-RU"/>
        </w:rPr>
        <w:t xml:space="preserve">- </w:t>
      </w:r>
      <w:r w:rsidRPr="00770D2A">
        <w:rPr>
          <w:iCs/>
          <w:sz w:val="24"/>
          <w:lang w:val="ru-RU"/>
        </w:rPr>
        <w:t xml:space="preserve">через </w:t>
      </w:r>
      <w:r w:rsidRPr="00770D2A">
        <w:rPr>
          <w:sz w:val="24"/>
          <w:lang w:val="ru-RU"/>
        </w:rPr>
        <w:t>деятельность выборных по инициативе и предложениям обуча</w:t>
      </w:r>
      <w:r w:rsidR="00D519B7">
        <w:rPr>
          <w:sz w:val="24"/>
          <w:lang w:val="ru-RU"/>
        </w:rPr>
        <w:t>ющихся класса лидеров (старост</w:t>
      </w:r>
      <w:r w:rsidRPr="00770D2A">
        <w:rPr>
          <w:sz w:val="24"/>
          <w:lang w:val="ru-RU"/>
        </w:rPr>
        <w:t xml:space="preserve">), представляющих интересы класса в общешкольных делах и призванных координировать его работу </w:t>
      </w:r>
      <w:r w:rsidRPr="00770D2A">
        <w:rPr>
          <w:sz w:val="24"/>
          <w:lang w:val="ru-RU"/>
        </w:rPr>
        <w:br/>
        <w:t>с работой общешкольных органов самоуправления и классных руководителей;</w:t>
      </w:r>
    </w:p>
    <w:p w:rsidR="00D519B7" w:rsidRPr="00770D2A" w:rsidRDefault="00D519B7" w:rsidP="00D519B7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>
        <w:rPr>
          <w:iCs/>
          <w:sz w:val="24"/>
          <w:lang w:val="ru-RU"/>
        </w:rPr>
        <w:t xml:space="preserve">- </w:t>
      </w:r>
      <w:r w:rsidR="00770D2A" w:rsidRPr="00770D2A">
        <w:rPr>
          <w:iCs/>
          <w:sz w:val="24"/>
          <w:lang w:val="ru-RU"/>
        </w:rPr>
        <w:t xml:space="preserve">через деятельность выборных органов самоуправления, отвечающих </w:t>
      </w:r>
      <w:r w:rsidR="00770D2A" w:rsidRPr="00770D2A">
        <w:rPr>
          <w:iCs/>
          <w:sz w:val="24"/>
          <w:lang w:val="ru-RU"/>
        </w:rPr>
        <w:br/>
        <w:t>за различные направления работы класса</w:t>
      </w:r>
      <w:r>
        <w:rPr>
          <w:iCs/>
          <w:sz w:val="24"/>
          <w:lang w:val="ru-RU"/>
        </w:rPr>
        <w:t>,</w:t>
      </w:r>
      <w:r w:rsidRPr="00D519B7">
        <w:rPr>
          <w:rFonts w:eastAsia="Calibri"/>
          <w:sz w:val="24"/>
          <w:lang w:val="ru-RU"/>
        </w:rPr>
        <w:t xml:space="preserve"> </w:t>
      </w:r>
      <w:r w:rsidRPr="00770D2A">
        <w:rPr>
          <w:rFonts w:eastAsia="Calibri"/>
          <w:sz w:val="24"/>
          <w:lang w:val="ru-RU"/>
        </w:rPr>
        <w:t>через систему распределяемых среди участников ответственных должностей.</w:t>
      </w:r>
    </w:p>
    <w:p w:rsidR="00770D2A" w:rsidRPr="00770D2A" w:rsidRDefault="00D519B7" w:rsidP="00D519B7">
      <w:pPr>
        <w:tabs>
          <w:tab w:val="left" w:pos="851"/>
        </w:tabs>
        <w:wordWrap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>
        <w:rPr>
          <w:iCs/>
          <w:sz w:val="24"/>
          <w:lang w:val="ru-RU"/>
        </w:rPr>
        <w:t xml:space="preserve">            </w:t>
      </w:r>
      <w:r w:rsidR="00770D2A" w:rsidRPr="00770D2A">
        <w:rPr>
          <w:b/>
          <w:bCs/>
          <w:i/>
          <w:iCs/>
          <w:sz w:val="24"/>
          <w:lang w:val="ru-RU"/>
        </w:rPr>
        <w:t>На индивидуальном уровне:</w:t>
      </w:r>
      <w:r w:rsidR="00770D2A" w:rsidRPr="00770D2A">
        <w:rPr>
          <w:rStyle w:val="CharAttribute501"/>
          <w:rFonts w:eastAsia="№Е"/>
          <w:b/>
          <w:bCs/>
          <w:iCs/>
          <w:sz w:val="24"/>
          <w:lang w:val="ru-RU"/>
        </w:rPr>
        <w:t xml:space="preserve"> </w:t>
      </w:r>
    </w:p>
    <w:p w:rsidR="00770D2A" w:rsidRPr="00770D2A" w:rsidRDefault="00D519B7" w:rsidP="00D519B7">
      <w:pPr>
        <w:wordWrap/>
        <w:rPr>
          <w:rFonts w:eastAsia="№Е"/>
          <w:b/>
          <w:bCs/>
          <w:iCs/>
          <w:sz w:val="24"/>
          <w:u w:val="single"/>
          <w:lang w:val="ru-RU"/>
        </w:rPr>
      </w:pPr>
      <w:r>
        <w:rPr>
          <w:iCs/>
          <w:sz w:val="24"/>
          <w:lang w:val="ru-RU"/>
        </w:rPr>
        <w:t>- ч</w:t>
      </w:r>
      <w:r w:rsidR="00770D2A" w:rsidRPr="00770D2A">
        <w:rPr>
          <w:iCs/>
          <w:sz w:val="24"/>
          <w:lang w:val="ru-RU"/>
        </w:rPr>
        <w:t xml:space="preserve">ерез </w:t>
      </w:r>
      <w:r w:rsidR="00770D2A" w:rsidRPr="00770D2A">
        <w:rPr>
          <w:sz w:val="24"/>
          <w:lang w:val="ru-RU"/>
        </w:rPr>
        <w:t xml:space="preserve">вовлечение обучающихся в планирование, организацию, проведение </w:t>
      </w:r>
      <w:r w:rsidR="00770D2A" w:rsidRPr="00770D2A">
        <w:rPr>
          <w:sz w:val="24"/>
          <w:lang w:val="ru-RU"/>
        </w:rPr>
        <w:br/>
        <w:t xml:space="preserve">и анализ общешкольных и </w:t>
      </w:r>
      <w:proofErr w:type="spellStart"/>
      <w:r w:rsidR="00770D2A" w:rsidRPr="00770D2A">
        <w:rPr>
          <w:sz w:val="24"/>
          <w:lang w:val="ru-RU"/>
        </w:rPr>
        <w:t>внутриклассных</w:t>
      </w:r>
      <w:proofErr w:type="spellEnd"/>
      <w:r w:rsidR="00770D2A" w:rsidRPr="00770D2A">
        <w:rPr>
          <w:sz w:val="24"/>
          <w:lang w:val="ru-RU"/>
        </w:rPr>
        <w:t xml:space="preserve"> дел;</w:t>
      </w:r>
    </w:p>
    <w:p w:rsidR="00770D2A" w:rsidRPr="00770D2A" w:rsidRDefault="00D519B7" w:rsidP="00D519B7">
      <w:pPr>
        <w:wordWrap/>
        <w:rPr>
          <w:rFonts w:eastAsia="№Е"/>
          <w:b/>
          <w:bCs/>
          <w:iCs/>
          <w:sz w:val="24"/>
          <w:u w:val="single"/>
          <w:lang w:val="ru-RU"/>
        </w:rPr>
      </w:pPr>
      <w:r>
        <w:rPr>
          <w:iCs/>
          <w:sz w:val="24"/>
          <w:lang w:val="ru-RU"/>
        </w:rPr>
        <w:t xml:space="preserve">- </w:t>
      </w:r>
      <w:r w:rsidR="00770D2A" w:rsidRPr="00770D2A">
        <w:rPr>
          <w:iCs/>
          <w:sz w:val="24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70D2A" w:rsidRPr="00770D2A" w:rsidRDefault="00770D2A" w:rsidP="00770D2A">
      <w:pPr>
        <w:wordWrap/>
        <w:adjustRightInd w:val="0"/>
        <w:ind w:right="-1"/>
        <w:rPr>
          <w:i/>
          <w:sz w:val="24"/>
          <w:lang w:val="ru-RU"/>
        </w:rPr>
      </w:pPr>
    </w:p>
    <w:p w:rsidR="00D519B7" w:rsidRPr="006E1C1A" w:rsidRDefault="00D519B7" w:rsidP="00D519B7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8A0604" w:rsidRDefault="00D519B7" w:rsidP="00D519B7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D519B7">
        <w:rPr>
          <w:rFonts w:eastAsia="Calibri"/>
          <w:sz w:val="24"/>
          <w:szCs w:val="24"/>
        </w:rPr>
        <w:t>Действующее на базе школы детское общественное объединение</w:t>
      </w:r>
      <w:r w:rsidR="008A0604">
        <w:rPr>
          <w:rFonts w:eastAsia="Calibri"/>
          <w:sz w:val="24"/>
          <w:szCs w:val="24"/>
        </w:rPr>
        <w:t xml:space="preserve"> «До 16 и старше»</w:t>
      </w:r>
      <w:r w:rsidRPr="00D519B7">
        <w:rPr>
          <w:rFonts w:eastAsia="Calibri"/>
          <w:sz w:val="24"/>
          <w:szCs w:val="24"/>
        </w:rPr>
        <w:t xml:space="preserve"> – это добровольное, некоммерческое формирование, созданное </w:t>
      </w:r>
      <w:r w:rsidRPr="00D519B7">
        <w:rPr>
          <w:rFonts w:eastAsia="Calibri"/>
          <w:sz w:val="24"/>
          <w:szCs w:val="24"/>
        </w:rPr>
        <w:br/>
        <w:t>по инициативе обучающихся и взрослых, объединившихся на основе общности интересов для реализации общих целей</w:t>
      </w:r>
      <w:r w:rsidR="008A0604">
        <w:rPr>
          <w:rFonts w:eastAsia="Calibri"/>
          <w:sz w:val="24"/>
          <w:szCs w:val="24"/>
        </w:rPr>
        <w:t xml:space="preserve">. </w:t>
      </w:r>
      <w:r w:rsidRPr="00D519B7">
        <w:rPr>
          <w:rFonts w:eastAsia="Calibri"/>
          <w:sz w:val="24"/>
          <w:szCs w:val="24"/>
        </w:rPr>
        <w:t>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="008A0604">
        <w:rPr>
          <w:rFonts w:eastAsia="Calibri"/>
          <w:sz w:val="24"/>
          <w:szCs w:val="24"/>
        </w:rPr>
        <w:t>:</w:t>
      </w:r>
      <w:r w:rsidRPr="00D519B7">
        <w:rPr>
          <w:rFonts w:eastAsia="Calibri"/>
          <w:sz w:val="24"/>
          <w:szCs w:val="24"/>
        </w:rPr>
        <w:t xml:space="preserve"> </w:t>
      </w:r>
    </w:p>
    <w:p w:rsidR="00D519B7" w:rsidRPr="00D519B7" w:rsidRDefault="008A0604" w:rsidP="008A0604">
      <w:pPr>
        <w:pStyle w:val="ParaAttribute38"/>
        <w:ind w:right="0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</w:rPr>
        <w:t xml:space="preserve">- 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="00D519B7" w:rsidRPr="00D519B7">
        <w:rPr>
          <w:rFonts w:eastAsia="Calibri"/>
          <w:sz w:val="24"/>
          <w:szCs w:val="24"/>
        </w:rPr>
        <w:t>(</w:t>
      </w:r>
      <w:r w:rsidR="00D519B7" w:rsidRPr="00D519B7">
        <w:rPr>
          <w:rFonts w:eastAsia="Calibri"/>
          <w:sz w:val="24"/>
          <w:szCs w:val="24"/>
          <w:lang w:eastAsia="ko-KR"/>
        </w:rPr>
        <w:t>выбор</w:t>
      </w:r>
      <w:r w:rsidR="00D519B7" w:rsidRPr="00D519B7">
        <w:rPr>
          <w:rFonts w:eastAsia="Calibri"/>
          <w:sz w:val="24"/>
          <w:szCs w:val="24"/>
        </w:rPr>
        <w:t>ы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="00D519B7" w:rsidRPr="00D519B7">
        <w:rPr>
          <w:rFonts w:eastAsia="Calibri"/>
          <w:sz w:val="24"/>
          <w:szCs w:val="24"/>
        </w:rPr>
        <w:t>ь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объединения), дающих обучающемуся возможность получить социально значимый опыт гражданского поведения;</w:t>
      </w:r>
    </w:p>
    <w:p w:rsidR="008A0604" w:rsidRDefault="008A0604" w:rsidP="008A0604">
      <w:pPr>
        <w:pStyle w:val="ParaAttribute38"/>
        <w:ind w:right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D519B7" w:rsidRPr="00D519B7">
        <w:rPr>
          <w:rFonts w:eastAsia="Calibri"/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="00D519B7" w:rsidRPr="00D519B7">
        <w:rPr>
          <w:rFonts w:eastAsia="Calibri"/>
          <w:sz w:val="24"/>
          <w:szCs w:val="24"/>
        </w:rPr>
        <w:br/>
        <w:t xml:space="preserve">на помощь другим людям, своей школе, обществу в целом; развить в себе такие качества как </w:t>
      </w:r>
      <w:r w:rsidR="00D519B7" w:rsidRPr="00D519B7">
        <w:rPr>
          <w:sz w:val="24"/>
          <w:szCs w:val="24"/>
        </w:rPr>
        <w:t xml:space="preserve">забота, уважение, умение сопереживать, умение общаться, слушать </w:t>
      </w:r>
      <w:r w:rsidR="00D519B7" w:rsidRPr="00D519B7">
        <w:rPr>
          <w:sz w:val="24"/>
          <w:szCs w:val="24"/>
        </w:rPr>
        <w:br/>
      </w:r>
      <w:r>
        <w:rPr>
          <w:sz w:val="24"/>
          <w:szCs w:val="24"/>
        </w:rPr>
        <w:t>и слышать других;</w:t>
      </w:r>
    </w:p>
    <w:p w:rsidR="00D519B7" w:rsidRPr="00D519B7" w:rsidRDefault="008A0604" w:rsidP="008A0604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519B7" w:rsidRPr="00D519B7">
        <w:rPr>
          <w:sz w:val="24"/>
          <w:szCs w:val="24"/>
        </w:rPr>
        <w:t>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D519B7" w:rsidRPr="00D519B7" w:rsidRDefault="008A0604" w:rsidP="008A0604">
      <w:pPr>
        <w:pStyle w:val="ParaAttribute38"/>
        <w:ind w:right="0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- 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519B7" w:rsidRPr="00D519B7">
        <w:rPr>
          <w:rFonts w:eastAsia="Calibri"/>
          <w:sz w:val="24"/>
          <w:szCs w:val="24"/>
          <w:lang w:eastAsia="ko-KR"/>
        </w:rPr>
        <w:br/>
        <w:t xml:space="preserve">в него новых участников (проводятся в форме игр, </w:t>
      </w:r>
      <w:proofErr w:type="spellStart"/>
      <w:r w:rsidR="00D519B7" w:rsidRPr="00D519B7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="00D519B7" w:rsidRPr="00D519B7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D519B7" w:rsidRPr="00D519B7" w:rsidRDefault="008A0604" w:rsidP="008A0604">
      <w:pPr>
        <w:pStyle w:val="ParaAttribute38"/>
        <w:ind w:right="0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- 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</w:t>
      </w:r>
      <w:r>
        <w:rPr>
          <w:rFonts w:eastAsia="Calibri"/>
          <w:sz w:val="24"/>
          <w:szCs w:val="24"/>
          <w:lang w:eastAsia="ko-KR"/>
        </w:rPr>
        <w:t xml:space="preserve">отражение </w:t>
      </w:r>
      <w:proofErr w:type="gramStart"/>
      <w:r>
        <w:rPr>
          <w:rFonts w:eastAsia="Calibri"/>
          <w:sz w:val="24"/>
          <w:szCs w:val="24"/>
          <w:lang w:eastAsia="ko-KR"/>
        </w:rPr>
        <w:t xml:space="preserve">работы 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 детского</w:t>
      </w:r>
      <w:proofErr w:type="gramEnd"/>
      <w:r w:rsidR="00D519B7" w:rsidRPr="00D519B7">
        <w:rPr>
          <w:rFonts w:eastAsia="Calibri"/>
          <w:sz w:val="24"/>
          <w:szCs w:val="24"/>
          <w:lang w:eastAsia="ko-KR"/>
        </w:rPr>
        <w:t xml:space="preserve"> объединения в социальных сетях, проведения коллективного анализа проводимых детским объединением дел);</w:t>
      </w:r>
    </w:p>
    <w:p w:rsidR="00D519B7" w:rsidRPr="00D519B7" w:rsidRDefault="008A0604" w:rsidP="008A0604">
      <w:pPr>
        <w:pStyle w:val="ParaAttribute38"/>
        <w:ind w:right="0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- </w:t>
      </w:r>
      <w:r w:rsidR="00D519B7" w:rsidRPr="00D519B7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D519B7" w:rsidRPr="00D519B7">
        <w:rPr>
          <w:rFonts w:eastAsia="Calibri"/>
          <w:sz w:val="24"/>
          <w:szCs w:val="24"/>
          <w:lang w:eastAsia="ko-KR"/>
        </w:rPr>
        <w:br/>
      </w:r>
    </w:p>
    <w:p w:rsidR="00296B14" w:rsidRPr="00296B14" w:rsidRDefault="00296B14" w:rsidP="00296B14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296B14">
        <w:rPr>
          <w:b/>
          <w:iCs/>
          <w:sz w:val="28"/>
          <w:szCs w:val="28"/>
          <w:lang w:val="ru-RU"/>
        </w:rPr>
        <w:t xml:space="preserve">Модуль 3.7. </w:t>
      </w:r>
      <w:r w:rsidRPr="00296B14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6B14" w:rsidRPr="00296B14" w:rsidRDefault="00296B14" w:rsidP="00296B14">
      <w:pPr>
        <w:wordWrap/>
        <w:adjustRightInd w:val="0"/>
        <w:ind w:right="-1" w:firstLine="709"/>
        <w:rPr>
          <w:i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Экскурсии, </w:t>
      </w:r>
      <w:r w:rsidRPr="00296B14">
        <w:rPr>
          <w:rFonts w:eastAsia="Calibri"/>
          <w:sz w:val="24"/>
          <w:lang w:val="ru-RU"/>
        </w:rPr>
        <w:t xml:space="preserve">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</w:t>
      </w:r>
      <w:r>
        <w:rPr>
          <w:rFonts w:eastAsia="Calibri"/>
          <w:sz w:val="24"/>
          <w:lang w:val="ru-RU"/>
        </w:rPr>
        <w:t xml:space="preserve"> </w:t>
      </w:r>
      <w:r w:rsidRPr="00296B14">
        <w:rPr>
          <w:rFonts w:eastAsia="Calibri"/>
          <w:sz w:val="24"/>
          <w:lang w:val="ru-RU"/>
        </w:rPr>
        <w:t xml:space="preserve">в </w:t>
      </w:r>
      <w:r>
        <w:rPr>
          <w:rFonts w:eastAsia="Calibri"/>
          <w:sz w:val="24"/>
          <w:lang w:val="ru-RU"/>
        </w:rPr>
        <w:t xml:space="preserve">однодневных </w:t>
      </w:r>
      <w:r w:rsidRPr="00296B14">
        <w:rPr>
          <w:rFonts w:eastAsia="Calibri"/>
          <w:sz w:val="24"/>
          <w:lang w:val="ru-RU"/>
        </w:rPr>
        <w:t xml:space="preserve">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296B14">
        <w:rPr>
          <w:rFonts w:eastAsia="Calibri"/>
          <w:sz w:val="24"/>
          <w:lang w:val="ru-RU"/>
        </w:rPr>
        <w:t>самообслуживающего</w:t>
      </w:r>
      <w:proofErr w:type="spellEnd"/>
      <w:r w:rsidRPr="00296B14">
        <w:rPr>
          <w:rFonts w:eastAsia="Calibri"/>
          <w:sz w:val="24"/>
          <w:lang w:val="ru-RU"/>
        </w:rPr>
        <w:t xml:space="preserve"> труда, преодоления </w:t>
      </w:r>
      <w:r w:rsidRPr="00296B14">
        <w:rPr>
          <w:rFonts w:eastAsia="Calibri"/>
          <w:sz w:val="24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Calibri"/>
          <w:sz w:val="24"/>
          <w:lang w:val="ru-RU"/>
        </w:rPr>
        <w:t>:</w:t>
      </w:r>
      <w:r w:rsidRPr="00296B14">
        <w:rPr>
          <w:rFonts w:eastAsia="Calibri"/>
          <w:sz w:val="24"/>
          <w:lang w:val="ru-RU"/>
        </w:rPr>
        <w:t xml:space="preserve"> </w:t>
      </w:r>
    </w:p>
    <w:p w:rsidR="00296B14" w:rsidRDefault="00296B14" w:rsidP="00296B14">
      <w:pPr>
        <w:wordWrap/>
        <w:adjustRightInd w:val="0"/>
        <w:ind w:right="-1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 сезонные пешие прогулки;</w:t>
      </w:r>
    </w:p>
    <w:p w:rsidR="00296B14" w:rsidRDefault="00296B14" w:rsidP="00296B14">
      <w:pPr>
        <w:wordWrap/>
        <w:adjustRightInd w:val="0"/>
        <w:ind w:right="-1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экскурсии, </w:t>
      </w:r>
      <w:r w:rsidRPr="00296B14">
        <w:rPr>
          <w:rFonts w:eastAsia="Calibri"/>
          <w:sz w:val="24"/>
          <w:lang w:val="ru-RU"/>
        </w:rPr>
        <w:t xml:space="preserve">организуемые в классах их классными руководителями и родителями </w:t>
      </w:r>
      <w:r>
        <w:rPr>
          <w:rFonts w:eastAsia="Calibri"/>
          <w:sz w:val="24"/>
          <w:lang w:val="ru-RU"/>
        </w:rPr>
        <w:t xml:space="preserve">обучающихся: в музей, </w:t>
      </w:r>
      <w:r w:rsidRPr="00296B14">
        <w:rPr>
          <w:rFonts w:eastAsia="Calibri"/>
          <w:sz w:val="24"/>
          <w:lang w:val="ru-RU"/>
        </w:rPr>
        <w:t xml:space="preserve">на предприятие, </w:t>
      </w:r>
      <w:r w:rsidRPr="00296B14">
        <w:rPr>
          <w:rFonts w:eastAsia="Calibri"/>
          <w:sz w:val="24"/>
          <w:lang w:val="ru-RU"/>
        </w:rPr>
        <w:br/>
        <w:t>на природу</w:t>
      </w:r>
      <w:r>
        <w:rPr>
          <w:rFonts w:eastAsia="Calibri"/>
          <w:sz w:val="24"/>
          <w:lang w:val="ru-RU"/>
        </w:rPr>
        <w:t>;</w:t>
      </w:r>
      <w:r w:rsidRPr="00296B14">
        <w:rPr>
          <w:rFonts w:eastAsia="Calibri"/>
          <w:sz w:val="24"/>
          <w:lang w:val="ru-RU"/>
        </w:rPr>
        <w:t xml:space="preserve"> </w:t>
      </w:r>
    </w:p>
    <w:p w:rsidR="00296B14" w:rsidRDefault="00296B14" w:rsidP="00296B14">
      <w:pPr>
        <w:wordWrap/>
        <w:adjustRightInd w:val="0"/>
        <w:ind w:right="-1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 экологические десанты: на берегу реки Медведицы;</w:t>
      </w:r>
    </w:p>
    <w:p w:rsidR="00296B14" w:rsidRDefault="00296B14" w:rsidP="00296B14">
      <w:pPr>
        <w:wordWrap/>
        <w:adjustRightInd w:val="0"/>
        <w:ind w:right="-1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Pr="002A49F2">
        <w:rPr>
          <w:rFonts w:eastAsia="Calibri"/>
          <w:sz w:val="24"/>
          <w:lang w:val="ru-RU"/>
        </w:rPr>
        <w:t>выездные экскурсии</w:t>
      </w:r>
      <w:r w:rsidRPr="00296B14">
        <w:rPr>
          <w:rFonts w:eastAsia="Calibri"/>
          <w:sz w:val="24"/>
          <w:lang w:val="ru-RU"/>
        </w:rPr>
        <w:t xml:space="preserve"> в</w:t>
      </w:r>
      <w:r>
        <w:rPr>
          <w:rFonts w:eastAsia="Calibri"/>
          <w:sz w:val="24"/>
          <w:lang w:val="ru-RU"/>
        </w:rPr>
        <w:t xml:space="preserve"> </w:t>
      </w:r>
      <w:proofErr w:type="gramStart"/>
      <w:r>
        <w:rPr>
          <w:rFonts w:eastAsia="Calibri"/>
          <w:sz w:val="24"/>
          <w:lang w:val="ru-RU"/>
        </w:rPr>
        <w:t xml:space="preserve">районный </w:t>
      </w:r>
      <w:r w:rsidRPr="00296B14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  <w:lang w:val="ru-RU"/>
        </w:rPr>
        <w:t>краеведческий</w:t>
      </w:r>
      <w:proofErr w:type="gramEnd"/>
      <w:r>
        <w:rPr>
          <w:rFonts w:eastAsia="Calibri"/>
          <w:sz w:val="24"/>
          <w:lang w:val="ru-RU"/>
        </w:rPr>
        <w:t xml:space="preserve"> </w:t>
      </w:r>
      <w:r w:rsidRPr="00296B14">
        <w:rPr>
          <w:rFonts w:eastAsia="Calibri"/>
          <w:sz w:val="24"/>
          <w:lang w:val="ru-RU"/>
        </w:rPr>
        <w:t>музей,  на предприяти</w:t>
      </w:r>
      <w:r>
        <w:rPr>
          <w:rFonts w:eastAsia="Calibri"/>
          <w:sz w:val="24"/>
          <w:lang w:val="ru-RU"/>
        </w:rPr>
        <w:t>я районного центра</w:t>
      </w:r>
      <w:r w:rsidRPr="002A49F2">
        <w:rPr>
          <w:rFonts w:eastAsia="Calibri"/>
          <w:sz w:val="24"/>
          <w:lang w:val="ru-RU"/>
        </w:rPr>
        <w:t>.</w:t>
      </w:r>
    </w:p>
    <w:p w:rsidR="00296B14" w:rsidRDefault="00296B14" w:rsidP="00296B14">
      <w:pPr>
        <w:wordWrap/>
        <w:adjustRightInd w:val="0"/>
        <w:ind w:right="-1"/>
        <w:rPr>
          <w:rFonts w:eastAsia="Calibri"/>
          <w:sz w:val="24"/>
          <w:lang w:val="ru-RU"/>
        </w:rPr>
      </w:pPr>
    </w:p>
    <w:p w:rsidR="00296B14" w:rsidRPr="006E1C1A" w:rsidRDefault="00296B14" w:rsidP="00296B14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8944D8" w:rsidRDefault="00296B14" w:rsidP="00296B14">
      <w:pPr>
        <w:wordWrap/>
        <w:ind w:firstLine="709"/>
        <w:rPr>
          <w:i/>
          <w:sz w:val="24"/>
          <w:lang w:val="ru-RU"/>
        </w:rPr>
      </w:pPr>
      <w:r w:rsidRPr="00296B14">
        <w:rPr>
          <w:sz w:val="24"/>
          <w:lang w:val="ru-RU"/>
        </w:rPr>
        <w:t xml:space="preserve">Совместная деятельность педагогических работников и обучающихся </w:t>
      </w:r>
      <w:r w:rsidRPr="00296B14">
        <w:rPr>
          <w:sz w:val="24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296B14">
        <w:rPr>
          <w:sz w:val="24"/>
          <w:lang w:val="ru-RU"/>
        </w:rPr>
        <w:t>профориентационно</w:t>
      </w:r>
      <w:proofErr w:type="spellEnd"/>
      <w:r w:rsidRPr="00296B14">
        <w:rPr>
          <w:sz w:val="24"/>
          <w:lang w:val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296B14">
        <w:rPr>
          <w:sz w:val="24"/>
          <w:lang w:val="ru-RU"/>
        </w:rPr>
        <w:br/>
        <w:t xml:space="preserve">в постиндустриальном мире, охватывающий не только профессиональную, </w:t>
      </w:r>
      <w:r w:rsidRPr="00296B14">
        <w:rPr>
          <w:sz w:val="24"/>
          <w:lang w:val="ru-RU"/>
        </w:rPr>
        <w:br/>
        <w:t xml:space="preserve">но и </w:t>
      </w:r>
      <w:proofErr w:type="spellStart"/>
      <w:r w:rsidRPr="00296B14">
        <w:rPr>
          <w:sz w:val="24"/>
          <w:lang w:val="ru-RU"/>
        </w:rPr>
        <w:t>внепрофессиональную</w:t>
      </w:r>
      <w:proofErr w:type="spellEnd"/>
      <w:r w:rsidRPr="00296B14">
        <w:rPr>
          <w:sz w:val="24"/>
          <w:lang w:val="ru-RU"/>
        </w:rPr>
        <w:t xml:space="preserve"> составляющие такой деятельности. </w:t>
      </w:r>
      <w:r w:rsidRPr="00296B14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296B14">
        <w:rPr>
          <w:rStyle w:val="CharAttribute512"/>
          <w:rFonts w:eastAsia="№Е"/>
          <w:sz w:val="24"/>
          <w:lang w:val="ru-RU"/>
        </w:rPr>
        <w:t>через</w:t>
      </w:r>
      <w:r w:rsidR="008944D8">
        <w:rPr>
          <w:rStyle w:val="CharAttribute512"/>
          <w:rFonts w:eastAsia="№Е"/>
          <w:sz w:val="24"/>
          <w:lang w:val="ru-RU"/>
        </w:rPr>
        <w:t>:</w:t>
      </w:r>
      <w:r w:rsidRPr="00296B14">
        <w:rPr>
          <w:rStyle w:val="CharAttribute512"/>
          <w:rFonts w:eastAsia="№Е"/>
          <w:sz w:val="24"/>
          <w:lang w:val="ru-RU"/>
        </w:rPr>
        <w:t xml:space="preserve"> 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i/>
          <w:sz w:val="24"/>
          <w:lang w:val="ru-RU"/>
        </w:rPr>
        <w:t xml:space="preserve">- </w:t>
      </w:r>
      <w:r w:rsidR="00296B14" w:rsidRPr="00296B14">
        <w:rPr>
          <w:rFonts w:eastAsia="Calibri"/>
          <w:sz w:val="24"/>
          <w:lang w:val="ru-RU"/>
        </w:rPr>
        <w:t xml:space="preserve">циклы </w:t>
      </w:r>
      <w:proofErr w:type="spellStart"/>
      <w:r w:rsidR="00296B14" w:rsidRPr="00296B14">
        <w:rPr>
          <w:rFonts w:eastAsia="Calibri"/>
          <w:sz w:val="24"/>
          <w:lang w:val="ru-RU"/>
        </w:rPr>
        <w:t>профориентационных</w:t>
      </w:r>
      <w:proofErr w:type="spellEnd"/>
      <w:r w:rsidR="00296B14" w:rsidRPr="00296B14">
        <w:rPr>
          <w:rFonts w:eastAsia="Calibri"/>
          <w:sz w:val="24"/>
          <w:lang w:val="ru-RU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proofErr w:type="spellStart"/>
      <w:r w:rsidR="00296B14" w:rsidRPr="00296B14">
        <w:rPr>
          <w:rFonts w:eastAsia="Calibri"/>
          <w:sz w:val="24"/>
          <w:lang w:val="ru-RU"/>
        </w:rPr>
        <w:t>профориентационные</w:t>
      </w:r>
      <w:proofErr w:type="spellEnd"/>
      <w:r w:rsidR="00296B14" w:rsidRPr="00296B14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="00296B14" w:rsidRPr="00296B14">
        <w:rPr>
          <w:rFonts w:eastAsia="Calibri"/>
          <w:sz w:val="24"/>
          <w:lang w:val="ru-RU"/>
        </w:rPr>
        <w:t>квесты</w:t>
      </w:r>
      <w:proofErr w:type="spellEnd"/>
      <w:r w:rsidR="00296B14" w:rsidRPr="00296B14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="00296B14" w:rsidRPr="00296B14">
        <w:rPr>
          <w:rFonts w:eastAsia="Calibri"/>
          <w:sz w:val="24"/>
          <w:lang w:val="ru-RU"/>
        </w:rPr>
        <w:t>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lastRenderedPageBreak/>
        <w:t xml:space="preserve">- </w:t>
      </w:r>
      <w:r w:rsidR="00296B14" w:rsidRPr="00296B14">
        <w:rPr>
          <w:rFonts w:eastAsia="Calibri"/>
          <w:sz w:val="24"/>
          <w:lang w:val="ru-RU"/>
        </w:rPr>
        <w:t>посещение дней открытых дверей в профессиональны</w:t>
      </w:r>
      <w:r>
        <w:rPr>
          <w:rFonts w:eastAsia="Calibri"/>
          <w:sz w:val="24"/>
          <w:lang w:val="ru-RU"/>
        </w:rPr>
        <w:t>х</w:t>
      </w:r>
      <w:r w:rsidR="00296B14" w:rsidRPr="00296B14">
        <w:rPr>
          <w:rFonts w:eastAsia="Calibri"/>
          <w:sz w:val="24"/>
          <w:lang w:val="ru-RU"/>
        </w:rPr>
        <w:t xml:space="preserve"> образовательны</w:t>
      </w:r>
      <w:r>
        <w:rPr>
          <w:rFonts w:eastAsia="Calibri"/>
          <w:sz w:val="24"/>
          <w:lang w:val="ru-RU"/>
        </w:rPr>
        <w:t>х</w:t>
      </w:r>
      <w:r w:rsidR="00296B14" w:rsidRPr="00296B14">
        <w:rPr>
          <w:rFonts w:eastAsia="Calibri"/>
          <w:sz w:val="24"/>
          <w:lang w:val="ru-RU"/>
        </w:rPr>
        <w:t xml:space="preserve"> организаци</w:t>
      </w:r>
      <w:r>
        <w:rPr>
          <w:rFonts w:eastAsia="Calibri"/>
          <w:sz w:val="24"/>
          <w:lang w:val="ru-RU"/>
        </w:rPr>
        <w:t xml:space="preserve">ях </w:t>
      </w:r>
      <w:r w:rsidR="00296B14" w:rsidRPr="00296B14">
        <w:rPr>
          <w:rFonts w:eastAsia="Calibri"/>
          <w:sz w:val="24"/>
          <w:lang w:val="ru-RU"/>
        </w:rPr>
        <w:t xml:space="preserve">и </w:t>
      </w:r>
      <w:proofErr w:type="gramStart"/>
      <w:r w:rsidR="00296B14" w:rsidRPr="00296B14">
        <w:rPr>
          <w:rFonts w:eastAsia="Calibri"/>
          <w:sz w:val="24"/>
          <w:lang w:val="ru-RU"/>
        </w:rPr>
        <w:t>организаци</w:t>
      </w:r>
      <w:r>
        <w:rPr>
          <w:rFonts w:eastAsia="Calibri"/>
          <w:sz w:val="24"/>
          <w:lang w:val="ru-RU"/>
        </w:rPr>
        <w:t xml:space="preserve">ях </w:t>
      </w:r>
      <w:r w:rsidR="00296B14" w:rsidRPr="00296B14">
        <w:rPr>
          <w:rFonts w:eastAsia="Calibri"/>
          <w:sz w:val="24"/>
          <w:lang w:val="ru-RU"/>
        </w:rPr>
        <w:t xml:space="preserve"> высшего</w:t>
      </w:r>
      <w:proofErr w:type="gramEnd"/>
      <w:r w:rsidR="00296B14" w:rsidRPr="00296B14">
        <w:rPr>
          <w:rFonts w:eastAsia="Calibri"/>
          <w:sz w:val="24"/>
          <w:lang w:val="ru-RU"/>
        </w:rPr>
        <w:t xml:space="preserve"> образования;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="00296B14" w:rsidRPr="00296B14">
        <w:rPr>
          <w:rFonts w:eastAsia="Calibri"/>
          <w:sz w:val="24"/>
          <w:lang w:val="ru-RU"/>
        </w:rPr>
        <w:t>организация на базе пришкольного детского лагеря</w:t>
      </w:r>
      <w:r>
        <w:rPr>
          <w:rFonts w:eastAsia="Calibri"/>
          <w:sz w:val="24"/>
          <w:lang w:val="ru-RU"/>
        </w:rPr>
        <w:t xml:space="preserve"> труда </w:t>
      </w:r>
      <w:proofErr w:type="gramStart"/>
      <w:r>
        <w:rPr>
          <w:rFonts w:eastAsia="Calibri"/>
          <w:sz w:val="24"/>
          <w:lang w:val="ru-RU"/>
        </w:rPr>
        <w:t xml:space="preserve">и </w:t>
      </w:r>
      <w:r w:rsidR="00296B14" w:rsidRPr="00296B14">
        <w:rPr>
          <w:rFonts w:eastAsia="Calibri"/>
          <w:sz w:val="24"/>
          <w:lang w:val="ru-RU"/>
        </w:rPr>
        <w:t xml:space="preserve"> отдыха</w:t>
      </w:r>
      <w:proofErr w:type="gramEnd"/>
      <w:r w:rsidR="00296B14" w:rsidRPr="00296B14">
        <w:rPr>
          <w:rFonts w:eastAsia="Calibri"/>
          <w:sz w:val="24"/>
          <w:lang w:val="ru-RU"/>
        </w:rPr>
        <w:t xml:space="preserve"> </w:t>
      </w:r>
      <w:proofErr w:type="spellStart"/>
      <w:r w:rsidR="00296B14" w:rsidRPr="00296B14">
        <w:rPr>
          <w:rFonts w:eastAsia="Calibri"/>
          <w:sz w:val="24"/>
          <w:lang w:val="ru-RU"/>
        </w:rPr>
        <w:t>профориентационных</w:t>
      </w:r>
      <w:proofErr w:type="spellEnd"/>
      <w:r w:rsidR="00296B14" w:rsidRPr="00296B14">
        <w:rPr>
          <w:rFonts w:eastAsia="Calibri"/>
          <w:sz w:val="24"/>
          <w:lang w:val="ru-RU"/>
        </w:rPr>
        <w:t xml:space="preserve"> смен</w:t>
      </w:r>
      <w:r>
        <w:rPr>
          <w:rFonts w:eastAsia="Calibri"/>
          <w:sz w:val="24"/>
          <w:lang w:val="ru-RU"/>
        </w:rPr>
        <w:t>;</w:t>
      </w:r>
      <w:r w:rsidR="00296B14" w:rsidRPr="00296B14">
        <w:rPr>
          <w:rFonts w:eastAsia="Calibri"/>
          <w:sz w:val="24"/>
          <w:lang w:val="ru-RU"/>
        </w:rPr>
        <w:t xml:space="preserve"> 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="00296B14" w:rsidRPr="00296B14">
        <w:rPr>
          <w:rFonts w:eastAsia="Calibri"/>
          <w:sz w:val="24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="00296B14" w:rsidRPr="00296B14">
        <w:rPr>
          <w:rFonts w:eastAsia="Calibri"/>
          <w:sz w:val="24"/>
          <w:lang w:val="ru-RU"/>
        </w:rPr>
        <w:t>профориентационного</w:t>
      </w:r>
      <w:proofErr w:type="spellEnd"/>
      <w:r w:rsidR="00296B14" w:rsidRPr="00296B14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</w:t>
      </w:r>
      <w:r w:rsidR="00296B14" w:rsidRPr="00296B14">
        <w:rPr>
          <w:rFonts w:eastAsia="Calibri"/>
          <w:sz w:val="24"/>
          <w:lang w:val="ru-RU"/>
        </w:rPr>
        <w:br/>
        <w:t>и направлениям образования;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296B14">
        <w:rPr>
          <w:sz w:val="24"/>
          <w:lang w:val="ru-RU"/>
        </w:rPr>
        <w:t xml:space="preserve">участие в работе всероссийских </w:t>
      </w:r>
      <w:proofErr w:type="spellStart"/>
      <w:r w:rsidR="00296B14" w:rsidRPr="00296B14">
        <w:rPr>
          <w:sz w:val="24"/>
          <w:lang w:val="ru-RU"/>
        </w:rPr>
        <w:t>профориентационных</w:t>
      </w:r>
      <w:proofErr w:type="spellEnd"/>
      <w:r w:rsidR="00296B14" w:rsidRPr="00296B14">
        <w:rPr>
          <w:sz w:val="24"/>
          <w:lang w:val="ru-RU"/>
        </w:rPr>
        <w:t xml:space="preserve"> проектов, созданных </w:t>
      </w:r>
      <w:r w:rsidR="00296B14" w:rsidRPr="00296B14">
        <w:rPr>
          <w:sz w:val="24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="00296B14" w:rsidRPr="00296B14">
        <w:rPr>
          <w:sz w:val="24"/>
          <w:lang w:val="ru-RU"/>
        </w:rPr>
        <w:br/>
        <w:t>в мастер-классах, посещение открытых уроков;</w:t>
      </w:r>
    </w:p>
    <w:p w:rsidR="00296B14" w:rsidRPr="00296B14" w:rsidRDefault="008944D8" w:rsidP="008944D8">
      <w:pPr>
        <w:wordWrap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296B14">
        <w:rPr>
          <w:sz w:val="24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="00296B14" w:rsidRPr="00296B14">
        <w:rPr>
          <w:sz w:val="24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296B14" w:rsidRPr="00296B14" w:rsidRDefault="008944D8" w:rsidP="008944D8">
      <w:pPr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296B14">
        <w:rPr>
          <w:sz w:val="24"/>
          <w:lang w:val="ru-RU"/>
        </w:rPr>
        <w:t xml:space="preserve">освоение обучающимися основ профессии в рамках различных курсов </w:t>
      </w:r>
      <w:r w:rsidR="00296B14" w:rsidRPr="00296B14">
        <w:rPr>
          <w:sz w:val="24"/>
          <w:lang w:val="ru-RU"/>
        </w:rPr>
        <w:br/>
        <w:t xml:space="preserve">по выбору, включенных в основную образовательную программу школы, или </w:t>
      </w:r>
      <w:r w:rsidR="00296B14" w:rsidRPr="00296B14">
        <w:rPr>
          <w:sz w:val="24"/>
          <w:lang w:val="ru-RU"/>
        </w:rPr>
        <w:br/>
        <w:t xml:space="preserve">в рамках курсов дополнительного образования.  </w:t>
      </w:r>
    </w:p>
    <w:p w:rsidR="00296B14" w:rsidRPr="006E1C1A" w:rsidRDefault="00296B14" w:rsidP="00296B14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:rsidR="008944D8" w:rsidRDefault="00296B14" w:rsidP="008944D8">
      <w:pPr>
        <w:wordWrap/>
        <w:ind w:firstLine="709"/>
        <w:rPr>
          <w:rFonts w:eastAsia="Calibri"/>
          <w:sz w:val="24"/>
          <w:lang w:val="ru-RU"/>
        </w:rPr>
      </w:pPr>
      <w:r w:rsidRPr="008944D8">
        <w:rPr>
          <w:sz w:val="24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8944D8">
        <w:rPr>
          <w:sz w:val="24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8944D8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8944D8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8944D8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</w:t>
      </w:r>
      <w:r w:rsidR="008944D8">
        <w:rPr>
          <w:rFonts w:eastAsia="Calibri"/>
          <w:sz w:val="24"/>
          <w:lang w:val="ru-RU"/>
        </w:rPr>
        <w:t>:</w:t>
      </w:r>
    </w:p>
    <w:p w:rsidR="00296B14" w:rsidRPr="008944D8" w:rsidRDefault="008944D8" w:rsidP="008944D8">
      <w:pPr>
        <w:wordWrap/>
        <w:rPr>
          <w:i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8944D8">
        <w:rPr>
          <w:sz w:val="24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</w:t>
      </w:r>
      <w:proofErr w:type="gramStart"/>
      <w:r w:rsidR="00296B14" w:rsidRPr="008944D8">
        <w:rPr>
          <w:sz w:val="24"/>
          <w:lang w:val="ru-RU"/>
        </w:rPr>
        <w:t xml:space="preserve">освещение </w:t>
      </w:r>
      <w:r>
        <w:rPr>
          <w:sz w:val="24"/>
          <w:lang w:val="ru-RU"/>
        </w:rPr>
        <w:t xml:space="preserve"> </w:t>
      </w:r>
      <w:r w:rsidR="00296B14" w:rsidRPr="008944D8">
        <w:rPr>
          <w:sz w:val="24"/>
          <w:lang w:val="ru-RU"/>
        </w:rPr>
        <w:t>наиболее</w:t>
      </w:r>
      <w:proofErr w:type="gramEnd"/>
      <w:r w:rsidR="00296B14" w:rsidRPr="008944D8">
        <w:rPr>
          <w:sz w:val="24"/>
          <w:lang w:val="ru-RU"/>
        </w:rPr>
        <w:t xml:space="preserve">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296B14" w:rsidRPr="008944D8" w:rsidRDefault="008944D8" w:rsidP="008944D8">
      <w:pPr>
        <w:wordWrap/>
        <w:rPr>
          <w:i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8944D8">
        <w:rPr>
          <w:sz w:val="24"/>
          <w:lang w:val="ru-RU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296B14" w:rsidRPr="008944D8" w:rsidRDefault="008944D8" w:rsidP="008944D8">
      <w:pPr>
        <w:wordWrap/>
        <w:rPr>
          <w:i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96B14" w:rsidRPr="008944D8">
        <w:rPr>
          <w:sz w:val="24"/>
          <w:lang w:val="ru-RU"/>
        </w:rPr>
        <w:t>школьная интернет-группа –</w:t>
      </w:r>
      <w:r w:rsidR="003D21C5">
        <w:rPr>
          <w:sz w:val="24"/>
          <w:lang w:val="ru-RU"/>
        </w:rPr>
        <w:t xml:space="preserve"> </w:t>
      </w:r>
      <w:r w:rsidR="00296B14" w:rsidRPr="008944D8">
        <w:rPr>
          <w:sz w:val="24"/>
          <w:lang w:val="ru-RU"/>
        </w:rPr>
        <w:t xml:space="preserve">сообщество обучающихся </w:t>
      </w:r>
      <w:r w:rsidR="00296B14" w:rsidRPr="008944D8">
        <w:rPr>
          <w:sz w:val="24"/>
          <w:lang w:val="ru-RU"/>
        </w:rPr>
        <w:br/>
        <w:t xml:space="preserve">и педагогических работников, поддерживающее интернет-сайт школы </w:t>
      </w:r>
      <w:r w:rsidR="00296B14" w:rsidRPr="008944D8">
        <w:rPr>
          <w:sz w:val="24"/>
          <w:lang w:val="ru-RU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296B14" w:rsidRPr="008944D8" w:rsidRDefault="003D21C5" w:rsidP="003D21C5">
      <w:pPr>
        <w:wordWrap/>
        <w:rPr>
          <w:sz w:val="24"/>
          <w:shd w:val="clear" w:color="auto" w:fill="FFFFFF"/>
          <w:lang w:val="ru-RU"/>
        </w:rPr>
      </w:pPr>
      <w:r>
        <w:rPr>
          <w:sz w:val="24"/>
          <w:lang w:val="ru-RU"/>
        </w:rPr>
        <w:t xml:space="preserve">- </w:t>
      </w:r>
      <w:r w:rsidR="00296B14" w:rsidRPr="008944D8">
        <w:rPr>
          <w:sz w:val="24"/>
          <w:lang w:val="ru-RU"/>
        </w:rPr>
        <w:t xml:space="preserve">участие обучающихся в региональных или всероссийских конкурсах </w:t>
      </w:r>
      <w:r w:rsidR="00296B14" w:rsidRPr="008944D8">
        <w:rPr>
          <w:sz w:val="24"/>
          <w:shd w:val="clear" w:color="auto" w:fill="FFFFFF"/>
          <w:lang w:val="ru-RU"/>
        </w:rPr>
        <w:t>школьных медиа.</w:t>
      </w:r>
    </w:p>
    <w:p w:rsidR="003D21C5" w:rsidRPr="006E1C1A" w:rsidRDefault="003D21C5" w:rsidP="003D21C5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3D21C5" w:rsidRDefault="003D21C5" w:rsidP="003D21C5">
      <w:pPr>
        <w:pStyle w:val="ParaAttribute38"/>
        <w:ind w:right="0" w:firstLine="709"/>
        <w:rPr>
          <w:sz w:val="24"/>
          <w:szCs w:val="24"/>
        </w:rPr>
      </w:pPr>
      <w:r w:rsidRPr="003D21C5">
        <w:rPr>
          <w:sz w:val="24"/>
          <w:szCs w:val="24"/>
        </w:rPr>
        <w:t xml:space="preserve">Окружающая обучающегося предметно-эстетическая среда школы, </w:t>
      </w:r>
      <w:r w:rsidRPr="003D21C5">
        <w:rPr>
          <w:sz w:val="24"/>
          <w:szCs w:val="24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3D21C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3D21C5">
        <w:rPr>
          <w:sz w:val="24"/>
          <w:szCs w:val="24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</w:t>
      </w:r>
      <w:r>
        <w:rPr>
          <w:sz w:val="24"/>
          <w:szCs w:val="24"/>
        </w:rPr>
        <w:t>:</w:t>
      </w:r>
      <w:r w:rsidRPr="003D21C5">
        <w:rPr>
          <w:sz w:val="24"/>
          <w:szCs w:val="24"/>
        </w:rPr>
        <w:t xml:space="preserve"> 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1C5">
        <w:rPr>
          <w:sz w:val="24"/>
          <w:szCs w:val="24"/>
        </w:rPr>
        <w:t xml:space="preserve">оформление интерьера школьных помещений (вестибюля, коридоров, рекреаций, залов, т.п.) и их периодическая переориентация, которая может служить хорошим средством разрушения </w:t>
      </w:r>
      <w:proofErr w:type="gramStart"/>
      <w:r w:rsidRPr="003D21C5">
        <w:rPr>
          <w:sz w:val="24"/>
          <w:szCs w:val="24"/>
        </w:rPr>
        <w:t>негативных установок</w:t>
      </w:r>
      <w:proofErr w:type="gramEnd"/>
      <w:r w:rsidRPr="003D21C5">
        <w:rPr>
          <w:sz w:val="24"/>
          <w:szCs w:val="24"/>
        </w:rPr>
        <w:t xml:space="preserve"> обучающихся на учебные и </w:t>
      </w:r>
      <w:proofErr w:type="spellStart"/>
      <w:r w:rsidRPr="003D21C5">
        <w:rPr>
          <w:sz w:val="24"/>
          <w:szCs w:val="24"/>
        </w:rPr>
        <w:t>внеучебные</w:t>
      </w:r>
      <w:proofErr w:type="spellEnd"/>
      <w:r w:rsidRPr="003D21C5">
        <w:rPr>
          <w:sz w:val="24"/>
          <w:szCs w:val="24"/>
        </w:rPr>
        <w:t xml:space="preserve"> занятия;</w:t>
      </w:r>
    </w:p>
    <w:p w:rsid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D21C5">
        <w:rPr>
          <w:sz w:val="24"/>
          <w:szCs w:val="24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3D21C5">
        <w:rPr>
          <w:sz w:val="24"/>
          <w:szCs w:val="24"/>
        </w:rPr>
        <w:br/>
        <w:t xml:space="preserve">а также знакомящих их с работами друг друга; 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1C5">
        <w:rPr>
          <w:sz w:val="24"/>
          <w:szCs w:val="24"/>
        </w:rPr>
        <w:t>озеленение</w:t>
      </w:r>
      <w:r w:rsidRPr="003D21C5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</w:t>
      </w:r>
      <w:proofErr w:type="gramStart"/>
      <w:r w:rsidRPr="003D21C5">
        <w:rPr>
          <w:rStyle w:val="CharAttribute526"/>
          <w:rFonts w:eastAsia="№Е"/>
          <w:sz w:val="24"/>
          <w:szCs w:val="24"/>
        </w:rPr>
        <w:t xml:space="preserve">клумб, </w:t>
      </w:r>
      <w:r>
        <w:rPr>
          <w:rStyle w:val="CharAttribute526"/>
          <w:rFonts w:eastAsia="№Е"/>
          <w:sz w:val="24"/>
          <w:szCs w:val="24"/>
        </w:rPr>
        <w:t xml:space="preserve"> </w:t>
      </w:r>
      <w:r w:rsidRPr="003D21C5">
        <w:rPr>
          <w:rStyle w:val="CharAttribute526"/>
          <w:rFonts w:eastAsia="№Е"/>
          <w:sz w:val="24"/>
          <w:szCs w:val="24"/>
        </w:rPr>
        <w:t>спортивн</w:t>
      </w:r>
      <w:r>
        <w:rPr>
          <w:rStyle w:val="CharAttribute526"/>
          <w:rFonts w:eastAsia="№Е"/>
          <w:sz w:val="24"/>
          <w:szCs w:val="24"/>
        </w:rPr>
        <w:t>ой</w:t>
      </w:r>
      <w:proofErr w:type="gramEnd"/>
      <w:r>
        <w:rPr>
          <w:rStyle w:val="CharAttribute526"/>
          <w:rFonts w:eastAsia="№Е"/>
          <w:sz w:val="24"/>
          <w:szCs w:val="24"/>
        </w:rPr>
        <w:t xml:space="preserve">  площадки</w:t>
      </w:r>
      <w:r>
        <w:rPr>
          <w:sz w:val="24"/>
          <w:szCs w:val="24"/>
        </w:rPr>
        <w:t>;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rStyle w:val="CharAttribute526"/>
          <w:rFonts w:eastAsia="№Е"/>
          <w:sz w:val="24"/>
          <w:szCs w:val="24"/>
        </w:rPr>
        <w:t xml:space="preserve">- </w:t>
      </w:r>
      <w:r w:rsidRPr="003D21C5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1C5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</w:t>
      </w:r>
      <w:proofErr w:type="gramStart"/>
      <w:r w:rsidRPr="003D21C5">
        <w:rPr>
          <w:sz w:val="24"/>
          <w:szCs w:val="24"/>
        </w:rPr>
        <w:t>собраний</w:t>
      </w:r>
      <w:r>
        <w:rPr>
          <w:sz w:val="24"/>
          <w:szCs w:val="24"/>
        </w:rPr>
        <w:t xml:space="preserve"> </w:t>
      </w:r>
      <w:r w:rsidRPr="003D21C5">
        <w:rPr>
          <w:sz w:val="24"/>
          <w:szCs w:val="24"/>
        </w:rPr>
        <w:t xml:space="preserve"> и</w:t>
      </w:r>
      <w:proofErr w:type="gramEnd"/>
      <w:r w:rsidRPr="003D21C5">
        <w:rPr>
          <w:sz w:val="24"/>
          <w:szCs w:val="24"/>
        </w:rPr>
        <w:t xml:space="preserve"> т.п.); 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1C5">
        <w:rPr>
          <w:sz w:val="24"/>
          <w:szCs w:val="24"/>
        </w:rPr>
        <w:t xml:space="preserve">регулярная организация и проведение конкурсов творческих проектов </w:t>
      </w:r>
      <w:r w:rsidRPr="003D21C5">
        <w:rPr>
          <w:sz w:val="24"/>
          <w:szCs w:val="24"/>
        </w:rPr>
        <w:br/>
        <w:t xml:space="preserve">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 </w:t>
      </w:r>
    </w:p>
    <w:p w:rsidR="003D21C5" w:rsidRPr="003D21C5" w:rsidRDefault="003D21C5" w:rsidP="003D21C5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1C5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D21C5" w:rsidRPr="006E1C1A" w:rsidRDefault="003D21C5" w:rsidP="003D21C5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3D21C5" w:rsidRPr="003D21C5" w:rsidRDefault="003D21C5" w:rsidP="003D21C5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3D21C5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3D21C5">
        <w:rPr>
          <w:sz w:val="24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3D21C5">
        <w:rPr>
          <w:sz w:val="24"/>
          <w:lang w:val="ru-RU"/>
        </w:rPr>
        <w:br/>
        <w:t>в рамках следующих видов и форм деятельности</w:t>
      </w:r>
      <w:r>
        <w:rPr>
          <w:sz w:val="24"/>
          <w:lang w:val="ru-RU"/>
        </w:rPr>
        <w:t>:</w:t>
      </w:r>
      <w:r w:rsidRPr="003D21C5">
        <w:rPr>
          <w:sz w:val="24"/>
          <w:lang w:val="ru-RU"/>
        </w:rPr>
        <w:t xml:space="preserve"> </w:t>
      </w:r>
      <w:r w:rsidRPr="003D21C5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3D21C5" w:rsidRPr="003D21C5" w:rsidRDefault="003D21C5" w:rsidP="003D21C5">
      <w:pPr>
        <w:pStyle w:val="ParaAttribute38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3D21C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D21C5" w:rsidRPr="003D21C5" w:rsidRDefault="00D7203B" w:rsidP="00D7203B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>- о</w:t>
      </w:r>
      <w:r w:rsidR="003D21C5" w:rsidRPr="003D21C5">
        <w:rPr>
          <w:sz w:val="24"/>
          <w:szCs w:val="24"/>
        </w:rPr>
        <w:t>б</w:t>
      </w:r>
      <w:r>
        <w:rPr>
          <w:sz w:val="24"/>
          <w:szCs w:val="24"/>
        </w:rPr>
        <w:t>щешкольный родительский комитет</w:t>
      </w:r>
      <w:r w:rsidR="003D21C5" w:rsidRPr="003D21C5">
        <w:rPr>
          <w:sz w:val="24"/>
          <w:szCs w:val="24"/>
        </w:rPr>
        <w:t>, участвующи</w:t>
      </w:r>
      <w:r>
        <w:rPr>
          <w:sz w:val="24"/>
          <w:szCs w:val="24"/>
        </w:rPr>
        <w:t>й</w:t>
      </w:r>
      <w:r w:rsidR="003D21C5" w:rsidRPr="003D21C5">
        <w:rPr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3D21C5" w:rsidRPr="003D21C5" w:rsidRDefault="00D7203B" w:rsidP="00D7203B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1C5" w:rsidRPr="003D21C5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7203B" w:rsidRDefault="00D7203B" w:rsidP="00D7203B">
      <w:pPr>
        <w:pStyle w:val="ParaAttribute38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1C5" w:rsidRPr="003D21C5">
        <w:rPr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:rsidR="003D21C5" w:rsidRPr="003D21C5" w:rsidRDefault="00D7203B" w:rsidP="00D7203B">
      <w:pPr>
        <w:pStyle w:val="ParaAttribute38"/>
        <w:ind w:right="0"/>
        <w:rPr>
          <w:b/>
          <w:i/>
          <w:sz w:val="24"/>
          <w:szCs w:val="24"/>
        </w:rPr>
      </w:pPr>
      <w:r>
        <w:rPr>
          <w:sz w:val="24"/>
        </w:rPr>
        <w:t xml:space="preserve">- </w:t>
      </w:r>
      <w:r w:rsidRPr="00D7203B">
        <w:rPr>
          <w:sz w:val="24"/>
        </w:rPr>
        <w:t xml:space="preserve">взаимодействие с родителями посредством школьного сайта: </w:t>
      </w:r>
      <w:proofErr w:type="gramStart"/>
      <w:r w:rsidRPr="00D7203B">
        <w:rPr>
          <w:sz w:val="24"/>
        </w:rPr>
        <w:t>размещается  информация</w:t>
      </w:r>
      <w:proofErr w:type="gramEnd"/>
      <w:r w:rsidRPr="00D7203B">
        <w:rPr>
          <w:sz w:val="24"/>
        </w:rPr>
        <w:t>, предусматривающая ознакомление родителей, школьные новости</w:t>
      </w:r>
      <w:r w:rsidR="003D21C5" w:rsidRPr="003D21C5">
        <w:rPr>
          <w:sz w:val="24"/>
          <w:szCs w:val="24"/>
        </w:rPr>
        <w:t xml:space="preserve">,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3D21C5" w:rsidRPr="003D21C5" w:rsidRDefault="003D21C5" w:rsidP="003D21C5">
      <w:pPr>
        <w:pStyle w:val="a5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4"/>
          <w:szCs w:val="24"/>
        </w:rPr>
      </w:pPr>
      <w:r w:rsidRPr="003D21C5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3D21C5" w:rsidRPr="003D21C5" w:rsidRDefault="00D7203B" w:rsidP="00D7203B">
      <w:pPr>
        <w:tabs>
          <w:tab w:val="left" w:pos="1310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3D21C5" w:rsidRPr="003D21C5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3D21C5" w:rsidRPr="003D21C5" w:rsidRDefault="00D7203B" w:rsidP="00D7203B">
      <w:pPr>
        <w:tabs>
          <w:tab w:val="left" w:pos="1310"/>
        </w:tabs>
        <w:wordWrap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3D21C5" w:rsidRPr="003D21C5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3D21C5" w:rsidRPr="003D21C5" w:rsidRDefault="00D7203B" w:rsidP="00D7203B">
      <w:pPr>
        <w:pStyle w:val="a5"/>
        <w:tabs>
          <w:tab w:val="left" w:pos="1310"/>
        </w:tabs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3D21C5" w:rsidRPr="003D21C5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</w:t>
      </w:r>
      <w:r w:rsidR="003D21C5" w:rsidRPr="003D21C5">
        <w:rPr>
          <w:rFonts w:ascii="Times New Roman"/>
          <w:sz w:val="24"/>
          <w:szCs w:val="24"/>
          <w:lang w:val="ru-RU"/>
        </w:rPr>
        <w:br/>
      </w:r>
      <w:r w:rsidR="003D21C5" w:rsidRPr="003D21C5">
        <w:rPr>
          <w:rFonts w:ascii="Times New Roman"/>
          <w:sz w:val="24"/>
          <w:szCs w:val="24"/>
        </w:rPr>
        <w:t xml:space="preserve">и </w:t>
      </w:r>
      <w:proofErr w:type="spellStart"/>
      <w:r w:rsidR="003D21C5" w:rsidRPr="003D21C5">
        <w:rPr>
          <w:rFonts w:ascii="Times New Roman"/>
          <w:sz w:val="24"/>
          <w:szCs w:val="24"/>
        </w:rPr>
        <w:t>внутриклассных</w:t>
      </w:r>
      <w:proofErr w:type="spellEnd"/>
      <w:r w:rsidR="003D21C5" w:rsidRPr="003D21C5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3D21C5" w:rsidRPr="003D21C5" w:rsidRDefault="00D7203B" w:rsidP="00D7203B">
      <w:pPr>
        <w:pStyle w:val="a5"/>
        <w:tabs>
          <w:tab w:val="left" w:pos="1310"/>
        </w:tabs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3D21C5" w:rsidRPr="003D21C5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3D21C5" w:rsidRPr="003D21C5" w:rsidRDefault="003D21C5" w:rsidP="003D21C5">
      <w:pPr>
        <w:pStyle w:val="a5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</w:p>
    <w:p w:rsidR="00D7203B" w:rsidRPr="006E1C1A" w:rsidRDefault="00D7203B" w:rsidP="00D7203B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>
        <w:rPr>
          <w:rFonts w:eastAsia="Calibri"/>
          <w:sz w:val="24"/>
          <w:lang w:val="ru-RU"/>
        </w:rPr>
        <w:tab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 w:rsidRPr="00D7203B">
        <w:rPr>
          <w:sz w:val="24"/>
          <w:lang w:val="ru-RU"/>
        </w:rPr>
        <w:t xml:space="preserve">Самоанализ организуемой в школе воспитательной работы осуществляется </w:t>
      </w:r>
      <w:r w:rsidRPr="00D7203B">
        <w:rPr>
          <w:sz w:val="24"/>
          <w:lang w:val="ru-RU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 w:rsidRPr="00D7203B">
        <w:rPr>
          <w:sz w:val="24"/>
          <w:lang w:val="ru-RU"/>
        </w:rPr>
        <w:lastRenderedPageBreak/>
        <w:t>Самоанализ осуществляется ежегодно силами самой образовательной организации</w:t>
      </w:r>
      <w:r>
        <w:rPr>
          <w:sz w:val="24"/>
          <w:lang w:val="ru-RU"/>
        </w:rPr>
        <w:t>.</w:t>
      </w:r>
      <w:r w:rsidRPr="00D7203B">
        <w:rPr>
          <w:sz w:val="24"/>
          <w:lang w:val="ru-RU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D7203B">
        <w:rPr>
          <w:sz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D7203B">
        <w:rPr>
          <w:sz w:val="24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D7203B">
        <w:rPr>
          <w:sz w:val="24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proofErr w:type="gramStart"/>
      <w:r w:rsidRPr="00D7203B">
        <w:rPr>
          <w:sz w:val="24"/>
          <w:lang w:val="ru-RU"/>
        </w:rPr>
        <w:t>обучающимися  и</w:t>
      </w:r>
      <w:proofErr w:type="gramEnd"/>
      <w:r w:rsidRPr="00D7203B">
        <w:rPr>
          <w:sz w:val="24"/>
          <w:lang w:val="ru-RU"/>
        </w:rPr>
        <w:t xml:space="preserve"> педагогическими работниками;  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D7203B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proofErr w:type="gramStart"/>
      <w:r w:rsidRPr="00D7203B">
        <w:rPr>
          <w:sz w:val="24"/>
          <w:lang w:val="ru-RU"/>
        </w:rPr>
        <w:t>обучающимися  деятельности</w:t>
      </w:r>
      <w:proofErr w:type="gramEnd"/>
      <w:r w:rsidRPr="00D7203B">
        <w:rPr>
          <w:sz w:val="24"/>
          <w:lang w:val="ru-RU"/>
        </w:rPr>
        <w:t>;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D7203B">
        <w:rPr>
          <w:sz w:val="24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D7203B">
        <w:rPr>
          <w:sz w:val="24"/>
          <w:lang w:val="ru-RU"/>
        </w:rPr>
        <w:t>стихийной социализации</w:t>
      </w:r>
      <w:proofErr w:type="gramEnd"/>
      <w:r w:rsidRPr="00D7203B">
        <w:rPr>
          <w:sz w:val="24"/>
          <w:lang w:val="ru-RU"/>
        </w:rPr>
        <w:t xml:space="preserve"> и саморазвития обучающихся.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sz w:val="24"/>
          <w:lang w:val="ru-RU" w:eastAsia="ru-RU"/>
        </w:rPr>
        <w:t xml:space="preserve">Основными направлениями анализа </w:t>
      </w:r>
      <w:r w:rsidRPr="00D7203B">
        <w:rPr>
          <w:sz w:val="24"/>
          <w:lang w:val="ru-RU"/>
        </w:rPr>
        <w:t>организуемого в школе воспитательного процесса могут быть следующие</w:t>
      </w:r>
      <w:r>
        <w:rPr>
          <w:sz w:val="24"/>
          <w:lang w:val="ru-RU"/>
        </w:rPr>
        <w:t>:</w:t>
      </w:r>
    </w:p>
    <w:p w:rsidR="00D7203B" w:rsidRPr="00D7203B" w:rsidRDefault="00D7203B" w:rsidP="00D7203B">
      <w:pPr>
        <w:wordWrap/>
        <w:adjustRightInd w:val="0"/>
        <w:ind w:right="-1" w:firstLine="709"/>
        <w:rPr>
          <w:b/>
          <w:bCs/>
          <w:i/>
          <w:sz w:val="24"/>
          <w:lang w:val="ru-RU"/>
        </w:rPr>
      </w:pPr>
      <w:r w:rsidRPr="00D7203B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D7203B">
        <w:rPr>
          <w:iCs/>
          <w:sz w:val="24"/>
          <w:lang w:val="ru-RU"/>
        </w:rPr>
        <w:br/>
        <w:t>или педагогическом совете школы.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D7203B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D7203B">
        <w:rPr>
          <w:iCs/>
          <w:sz w:val="24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D7203B" w:rsidRPr="00D7203B" w:rsidRDefault="00D7203B" w:rsidP="00D7203B">
      <w:pPr>
        <w:wordWrap/>
        <w:adjustRightInd w:val="0"/>
        <w:ind w:right="-1" w:firstLine="709"/>
        <w:rPr>
          <w:b/>
          <w:bCs/>
          <w:i/>
          <w:sz w:val="24"/>
          <w:lang w:val="ru-RU"/>
        </w:rPr>
      </w:pPr>
      <w:r w:rsidRPr="00D7203B">
        <w:rPr>
          <w:b/>
          <w:bCs/>
          <w:i/>
          <w:sz w:val="24"/>
          <w:lang w:val="ru-RU"/>
        </w:rPr>
        <w:t>2. Состояние организуемой в школе совместной деятельности обучающихся и взрослых.</w:t>
      </w:r>
    </w:p>
    <w:p w:rsidR="00D7203B" w:rsidRPr="00D7203B" w:rsidRDefault="00D7203B" w:rsidP="00D7203B">
      <w:pPr>
        <w:wordWrap/>
        <w:adjustRightInd w:val="0"/>
        <w:ind w:firstLine="709"/>
        <w:rPr>
          <w:iCs/>
          <w:color w:val="000000"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D7203B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D7203B">
        <w:rPr>
          <w:iCs/>
          <w:sz w:val="24"/>
          <w:lang w:val="ru-RU"/>
        </w:rPr>
        <w:t xml:space="preserve"> совместной деятельности обучающихся и взрослых</w:t>
      </w:r>
      <w:r w:rsidRPr="00D7203B">
        <w:rPr>
          <w:iCs/>
          <w:color w:val="000000"/>
          <w:sz w:val="24"/>
          <w:lang w:val="ru-RU"/>
        </w:rPr>
        <w:t xml:space="preserve">. </w:t>
      </w:r>
    </w:p>
    <w:p w:rsidR="00F776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Осуществляется анализ </w:t>
      </w:r>
      <w:r w:rsidR="00F7763B">
        <w:rPr>
          <w:iCs/>
          <w:sz w:val="24"/>
          <w:lang w:val="ru-RU"/>
        </w:rPr>
        <w:t>ответственным за воспитательную работу в школе</w:t>
      </w:r>
      <w:r w:rsidRPr="00D7203B">
        <w:rPr>
          <w:iCs/>
          <w:sz w:val="24"/>
          <w:lang w:val="ru-RU"/>
        </w:rPr>
        <w:t xml:space="preserve">, классными руководителями, активом </w:t>
      </w:r>
      <w:proofErr w:type="gramStart"/>
      <w:r w:rsidRPr="00D7203B">
        <w:rPr>
          <w:iCs/>
          <w:sz w:val="24"/>
          <w:lang w:val="ru-RU"/>
        </w:rPr>
        <w:t xml:space="preserve">старшеклассников </w:t>
      </w:r>
      <w:r w:rsidR="00F7763B">
        <w:rPr>
          <w:iCs/>
          <w:sz w:val="24"/>
          <w:lang w:val="ru-RU"/>
        </w:rPr>
        <w:t>.</w:t>
      </w:r>
      <w:proofErr w:type="gramEnd"/>
      <w:r w:rsidR="00F7763B">
        <w:rPr>
          <w:iCs/>
          <w:sz w:val="24"/>
          <w:lang w:val="ru-RU"/>
        </w:rPr>
        <w:t xml:space="preserve"> 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Способами</w:t>
      </w:r>
      <w:r w:rsidRPr="00D7203B">
        <w:rPr>
          <w:i/>
          <w:sz w:val="24"/>
          <w:lang w:val="ru-RU"/>
        </w:rPr>
        <w:t xml:space="preserve"> </w:t>
      </w:r>
      <w:r w:rsidRPr="00D7203B">
        <w:rPr>
          <w:iCs/>
          <w:sz w:val="24"/>
          <w:lang w:val="ru-RU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7203B" w:rsidRPr="00D7203B" w:rsidRDefault="00D7203B" w:rsidP="00D7203B">
      <w:pPr>
        <w:wordWrap/>
        <w:adjustRightInd w:val="0"/>
        <w:ind w:right="-1" w:firstLine="709"/>
        <w:rPr>
          <w:i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D7203B">
        <w:rPr>
          <w:iCs/>
          <w:sz w:val="24"/>
          <w:lang w:val="ru-RU"/>
        </w:rPr>
        <w:t xml:space="preserve">с </w:t>
      </w:r>
      <w:r w:rsidR="00F7763B">
        <w:rPr>
          <w:i/>
          <w:sz w:val="24"/>
          <w:lang w:val="ru-RU"/>
        </w:rPr>
        <w:t>:</w:t>
      </w:r>
      <w:proofErr w:type="gramEnd"/>
    </w:p>
    <w:p w:rsidR="00D7203B" w:rsidRPr="00D7203B" w:rsidRDefault="00D7203B" w:rsidP="00D7203B">
      <w:pPr>
        <w:wordWrap/>
        <w:adjustRightInd w:val="0"/>
        <w:ind w:right="-1" w:firstLine="709"/>
        <w:rPr>
          <w:i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качеством проводимых </w:t>
      </w:r>
      <w:r w:rsidRPr="00D7203B">
        <w:rPr>
          <w:sz w:val="24"/>
          <w:lang w:val="ru-RU"/>
        </w:rPr>
        <w:t>о</w:t>
      </w:r>
      <w:r w:rsidRPr="00D7203B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D7203B">
        <w:rPr>
          <w:sz w:val="24"/>
          <w:lang w:val="ru-RU"/>
        </w:rPr>
        <w:t>дел;</w:t>
      </w:r>
    </w:p>
    <w:p w:rsidR="00D7203B" w:rsidRPr="00D7203B" w:rsidRDefault="00D7203B" w:rsidP="00D7203B">
      <w:pPr>
        <w:wordWrap/>
        <w:adjustRightInd w:val="0"/>
        <w:ind w:right="-1" w:firstLine="709"/>
        <w:rPr>
          <w:i/>
          <w:sz w:val="24"/>
          <w:lang w:val="ru-RU"/>
        </w:rPr>
      </w:pPr>
      <w:r w:rsidRPr="00D7203B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:rsidR="00D7203B" w:rsidRPr="00D7203B" w:rsidRDefault="00D7203B" w:rsidP="00D7203B">
      <w:pPr>
        <w:wordWrap/>
        <w:adjustRightInd w:val="0"/>
        <w:ind w:right="-1" w:firstLine="709"/>
        <w:rPr>
          <w:i/>
          <w:sz w:val="24"/>
          <w:lang w:val="ru-RU"/>
        </w:rPr>
      </w:pPr>
      <w:r w:rsidRPr="00D7203B">
        <w:rPr>
          <w:iCs/>
          <w:sz w:val="24"/>
          <w:lang w:val="ru-RU"/>
        </w:rPr>
        <w:lastRenderedPageBreak/>
        <w:t>качеством организуемой в школе</w:t>
      </w:r>
      <w:r w:rsidRPr="00D7203B">
        <w:rPr>
          <w:sz w:val="24"/>
          <w:lang w:val="ru-RU"/>
        </w:rPr>
        <w:t xml:space="preserve"> внеурочной деятельности;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качеством существующего в школе </w:t>
      </w:r>
      <w:r w:rsidRPr="00D7203B">
        <w:rPr>
          <w:sz w:val="24"/>
          <w:lang w:val="ru-RU"/>
        </w:rPr>
        <w:t>ученического самоуправления;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</w:t>
      </w:r>
      <w:r w:rsidRPr="00D7203B">
        <w:rPr>
          <w:sz w:val="24"/>
          <w:lang w:val="ru-RU"/>
        </w:rPr>
        <w:t xml:space="preserve"> функционирующих на базе школы д</w:t>
      </w:r>
      <w:r w:rsidRPr="00D7203B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</w:t>
      </w:r>
      <w:r w:rsidRPr="00D7203B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</w:t>
      </w:r>
      <w:r w:rsidRPr="00D7203B">
        <w:rPr>
          <w:rStyle w:val="CharAttribute484"/>
          <w:rFonts w:eastAsia="№Е"/>
          <w:sz w:val="24"/>
          <w:lang w:val="ru-RU"/>
        </w:rPr>
        <w:t xml:space="preserve"> </w:t>
      </w:r>
      <w:proofErr w:type="spellStart"/>
      <w:r w:rsidRPr="00F7763B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F7763B">
        <w:rPr>
          <w:rStyle w:val="CharAttribute484"/>
          <w:rFonts w:eastAsia="№Е"/>
          <w:i w:val="0"/>
          <w:sz w:val="24"/>
          <w:lang w:val="ru-RU"/>
        </w:rPr>
        <w:t xml:space="preserve"> работы школы</w:t>
      </w:r>
      <w:r w:rsidRPr="00D7203B">
        <w:rPr>
          <w:rStyle w:val="CharAttribute484"/>
          <w:rFonts w:eastAsia="№Е"/>
          <w:sz w:val="24"/>
          <w:lang w:val="ru-RU"/>
        </w:rPr>
        <w:t>;</w:t>
      </w:r>
    </w:p>
    <w:p w:rsidR="00D7203B" w:rsidRPr="00F7763B" w:rsidRDefault="00D7203B" w:rsidP="00D7203B">
      <w:pPr>
        <w:wordWrap/>
        <w:adjustRightInd w:val="0"/>
        <w:ind w:right="-1" w:firstLine="709"/>
        <w:rPr>
          <w:i/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</w:t>
      </w:r>
      <w:r w:rsidRPr="00D7203B">
        <w:rPr>
          <w:rStyle w:val="CharAttribute484"/>
          <w:rFonts w:eastAsia="№Е"/>
          <w:sz w:val="24"/>
          <w:lang w:val="ru-RU"/>
        </w:rPr>
        <w:t xml:space="preserve"> </w:t>
      </w:r>
      <w:r w:rsidRPr="00F7763B">
        <w:rPr>
          <w:rStyle w:val="CharAttribute484"/>
          <w:rFonts w:eastAsia="№Е"/>
          <w:i w:val="0"/>
          <w:sz w:val="24"/>
          <w:lang w:val="ru-RU"/>
        </w:rPr>
        <w:t>работы школьных медиа;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</w:t>
      </w:r>
      <w:r w:rsidRPr="00D7203B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D7203B" w:rsidRPr="00D7203B" w:rsidRDefault="00D7203B" w:rsidP="00D7203B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7203B">
        <w:rPr>
          <w:iCs/>
          <w:sz w:val="24"/>
          <w:lang w:val="ru-RU"/>
        </w:rPr>
        <w:t>качеством взаимодействия школы и семей обучающихся.</w:t>
      </w:r>
    </w:p>
    <w:p w:rsidR="00D7203B" w:rsidRPr="00D7203B" w:rsidRDefault="00D7203B" w:rsidP="00D7203B">
      <w:pPr>
        <w:wordWrap/>
        <w:adjustRightInd w:val="0"/>
        <w:ind w:right="-1" w:firstLine="709"/>
        <w:rPr>
          <w:sz w:val="24"/>
          <w:lang w:val="ru-RU"/>
        </w:rPr>
      </w:pPr>
      <w:r w:rsidRPr="00D7203B">
        <w:rPr>
          <w:iCs/>
          <w:sz w:val="24"/>
          <w:lang w:val="ru-RU"/>
        </w:rPr>
        <w:t xml:space="preserve">Итогом самоанализа </w:t>
      </w:r>
      <w:r w:rsidRPr="00D7203B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96B14" w:rsidRPr="00D7203B" w:rsidRDefault="00296B14" w:rsidP="00D7203B">
      <w:pPr>
        <w:tabs>
          <w:tab w:val="left" w:pos="3536"/>
        </w:tabs>
        <w:wordWrap/>
        <w:adjustRightInd w:val="0"/>
        <w:ind w:right="-1"/>
        <w:rPr>
          <w:rFonts w:eastAsia="Calibri"/>
          <w:sz w:val="24"/>
          <w:lang w:val="ru-RU"/>
        </w:rPr>
      </w:pPr>
      <w:bookmarkStart w:id="1" w:name="_GoBack"/>
      <w:bookmarkEnd w:id="1"/>
    </w:p>
    <w:sectPr w:rsidR="00296B14" w:rsidRPr="00D7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75F6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2913E4"/>
    <w:multiLevelType w:val="hybridMultilevel"/>
    <w:tmpl w:val="8522C8D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E658E"/>
    <w:multiLevelType w:val="hybridMultilevel"/>
    <w:tmpl w:val="ACB2C75C"/>
    <w:lvl w:ilvl="0" w:tplc="18804C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391A3E"/>
    <w:multiLevelType w:val="hybridMultilevel"/>
    <w:tmpl w:val="25047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6"/>
    <w:rsid w:val="000B6A6D"/>
    <w:rsid w:val="00127344"/>
    <w:rsid w:val="001F7131"/>
    <w:rsid w:val="002365FF"/>
    <w:rsid w:val="00296B14"/>
    <w:rsid w:val="003D21C5"/>
    <w:rsid w:val="0045640B"/>
    <w:rsid w:val="00505925"/>
    <w:rsid w:val="0051311D"/>
    <w:rsid w:val="00770D2A"/>
    <w:rsid w:val="008944D8"/>
    <w:rsid w:val="008A0604"/>
    <w:rsid w:val="00967067"/>
    <w:rsid w:val="00A27196"/>
    <w:rsid w:val="00A8612E"/>
    <w:rsid w:val="00B26A4A"/>
    <w:rsid w:val="00BD4793"/>
    <w:rsid w:val="00D435A1"/>
    <w:rsid w:val="00D519B7"/>
    <w:rsid w:val="00D7203B"/>
    <w:rsid w:val="00E67E27"/>
    <w:rsid w:val="00E94666"/>
    <w:rsid w:val="00EC3863"/>
    <w:rsid w:val="00F517AA"/>
    <w:rsid w:val="00F622FF"/>
    <w:rsid w:val="00F7763B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1CC8"/>
  <w15:chartTrackingRefBased/>
  <w15:docId w15:val="{DCEB53C5-9155-463B-97BB-9496381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1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51311D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127344"/>
    <w:rPr>
      <w:rFonts w:ascii="Times New Roman" w:eastAsia="Times New Roman"/>
      <w:i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A861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61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link w:val="a6"/>
    <w:uiPriority w:val="99"/>
    <w:qFormat/>
    <w:rsid w:val="00A8612E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99"/>
    <w:qFormat/>
    <w:locked/>
    <w:rsid w:val="00A8612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2">
    <w:name w:val="CharAttribute502"/>
    <w:rsid w:val="00A2719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27196"/>
    <w:rPr>
      <w:rFonts w:ascii="Times New Roman" w:eastAsia="Times New Roman"/>
      <w:sz w:val="28"/>
    </w:rPr>
  </w:style>
  <w:style w:type="character" w:customStyle="1" w:styleId="CharAttribute0">
    <w:name w:val="CharAttribute0"/>
    <w:rsid w:val="00A27196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770D2A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770D2A"/>
    <w:rPr>
      <w:rFonts w:ascii="Times New Roman" w:eastAsia="Times New Roman"/>
      <w:sz w:val="28"/>
    </w:rPr>
  </w:style>
  <w:style w:type="paragraph" w:customStyle="1" w:styleId="ParaAttribute38">
    <w:name w:val="ParaAttribute38"/>
    <w:rsid w:val="00D519B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296B14"/>
    <w:rPr>
      <w:rFonts w:ascii="Times New Roman" w:eastAsia="Times New Roman"/>
      <w:sz w:val="28"/>
    </w:rPr>
  </w:style>
  <w:style w:type="character" w:customStyle="1" w:styleId="CharAttribute526">
    <w:name w:val="CharAttribute526"/>
    <w:rsid w:val="003D21C5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7544</Words>
  <Characters>43005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2021-08-18T19:56:00Z</dcterms:created>
  <dcterms:modified xsi:type="dcterms:W3CDTF">2021-08-19T06:00:00Z</dcterms:modified>
</cp:coreProperties>
</file>