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B4" w:rsidRDefault="00DE6CB4"/>
    <w:p w:rsidR="00617CFF" w:rsidRPr="00F7485E" w:rsidRDefault="00617CFF" w:rsidP="00617CFF">
      <w:pPr>
        <w:pStyle w:val="a5"/>
        <w:jc w:val="center"/>
        <w:rPr>
          <w:rFonts w:ascii="Times New Roman" w:hAnsi="Times New Roman" w:cs="Times New Roman"/>
          <w:b/>
          <w:color w:val="666666"/>
          <w:sz w:val="24"/>
          <w:szCs w:val="18"/>
          <w:lang w:eastAsia="ru-RU"/>
        </w:rPr>
      </w:pPr>
      <w:r w:rsidRPr="00F7485E">
        <w:rPr>
          <w:rFonts w:ascii="Times New Roman" w:hAnsi="Times New Roman" w:cs="Times New Roman"/>
          <w:b/>
          <w:sz w:val="32"/>
          <w:lang w:eastAsia="ru-RU"/>
        </w:rPr>
        <w:t>ОРГАНЫ УПРАВЛЕНИЯ ШКОЛОЙ</w:t>
      </w:r>
    </w:p>
    <w:p w:rsidR="00617CFF" w:rsidRPr="00F7485E" w:rsidRDefault="00617CFF" w:rsidP="00617CFF">
      <w:pPr>
        <w:pStyle w:val="a5"/>
        <w:rPr>
          <w:rFonts w:ascii="Times New Roman" w:hAnsi="Times New Roman" w:cs="Times New Roman"/>
          <w:color w:val="666666"/>
          <w:sz w:val="20"/>
          <w:szCs w:val="18"/>
          <w:lang w:eastAsia="ru-RU"/>
        </w:rPr>
      </w:pPr>
      <w:r w:rsidRPr="00F7485E">
        <w:rPr>
          <w:rFonts w:ascii="Times New Roman" w:hAnsi="Times New Roman" w:cs="Times New Roman"/>
          <w:sz w:val="24"/>
          <w:lang w:eastAsia="ru-RU"/>
        </w:rPr>
        <w:t>        1. Администрация Руднянского муниципального района Волгоградской области.</w:t>
      </w:r>
    </w:p>
    <w:p w:rsidR="00617CFF" w:rsidRPr="00D6698A" w:rsidRDefault="00617CFF" w:rsidP="00617CFF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F7485E">
        <w:rPr>
          <w:rFonts w:ascii="Times New Roman" w:hAnsi="Times New Roman" w:cs="Times New Roman"/>
          <w:sz w:val="24"/>
          <w:lang w:eastAsia="ru-RU"/>
        </w:rPr>
        <w:t xml:space="preserve">Глава руднянского муниципального района Волгоградской области </w:t>
      </w:r>
    </w:p>
    <w:p w:rsidR="00617CFF" w:rsidRPr="00F7485E" w:rsidRDefault="00617CFF" w:rsidP="00617CFF">
      <w:pPr>
        <w:pStyle w:val="a5"/>
        <w:rPr>
          <w:rFonts w:ascii="Times New Roman" w:hAnsi="Times New Roman" w:cs="Times New Roman"/>
          <w:color w:val="00B0F0"/>
          <w:sz w:val="24"/>
          <w:szCs w:val="18"/>
          <w:lang w:eastAsia="ru-RU"/>
        </w:rPr>
      </w:pPr>
      <w:r w:rsidRPr="00F7485E">
        <w:rPr>
          <w:rFonts w:ascii="Times New Roman" w:hAnsi="Times New Roman" w:cs="Times New Roman"/>
          <w:color w:val="00B0F0"/>
          <w:sz w:val="32"/>
          <w:lang w:eastAsia="ru-RU"/>
        </w:rPr>
        <w:t>Битюцкий Михаил Николаевич, </w:t>
      </w:r>
    </w:p>
    <w:p w:rsidR="00617CFF" w:rsidRPr="00D6698A" w:rsidRDefault="00617CFF" w:rsidP="00617C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485E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D6698A">
        <w:rPr>
          <w:rFonts w:ascii="Times New Roman" w:hAnsi="Times New Roman" w:cs="Times New Roman"/>
          <w:sz w:val="24"/>
          <w:szCs w:val="24"/>
          <w:lang w:eastAsia="ru-RU"/>
        </w:rPr>
        <w:t xml:space="preserve">. 8(84453)7-12-30, </w:t>
      </w:r>
      <w:r w:rsidRPr="00F7485E">
        <w:rPr>
          <w:rFonts w:ascii="Times New Roman" w:hAnsi="Times New Roman" w:cs="Times New Roman"/>
          <w:sz w:val="24"/>
          <w:szCs w:val="24"/>
          <w:lang w:val="en-US" w:eastAsia="ru-RU"/>
        </w:rPr>
        <w:t> e</w:t>
      </w:r>
      <w:r w:rsidRPr="00D6698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7485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D669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7485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D6698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7485E">
        <w:rPr>
          <w:rFonts w:ascii="Times New Roman" w:hAnsi="Times New Roman" w:cs="Times New Roman"/>
          <w:sz w:val="24"/>
          <w:szCs w:val="24"/>
          <w:lang w:val="en-US" w:eastAsia="ru-RU"/>
        </w:rPr>
        <w:t>rudn</w:t>
      </w:r>
      <w:r w:rsidRPr="00D6698A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F7485E">
        <w:rPr>
          <w:rFonts w:ascii="Times New Roman" w:hAnsi="Times New Roman" w:cs="Times New Roman"/>
          <w:sz w:val="24"/>
          <w:szCs w:val="24"/>
          <w:lang w:val="en-US" w:eastAsia="ru-RU"/>
        </w:rPr>
        <w:t>volganet</w:t>
      </w:r>
      <w:r w:rsidRPr="00D669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7485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617CFF" w:rsidRPr="00F7485E" w:rsidRDefault="00617CFF" w:rsidP="00617CFF">
      <w:pPr>
        <w:pStyle w:val="a5"/>
        <w:rPr>
          <w:rFonts w:ascii="Times New Roman" w:hAnsi="Times New Roman" w:cs="Times New Roman"/>
          <w:color w:val="00B0F0"/>
          <w:sz w:val="15"/>
          <w:szCs w:val="15"/>
          <w:lang w:eastAsia="ru-RU"/>
        </w:rPr>
      </w:pPr>
      <w:r w:rsidRPr="00F7485E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 w:rsidRPr="00F7485E">
        <w:rPr>
          <w:rFonts w:ascii="Times New Roman" w:hAnsi="Times New Roman" w:cs="Times New Roman"/>
          <w:color w:val="333399"/>
          <w:lang w:eastAsia="ru-RU"/>
        </w:rPr>
        <w:t> </w:t>
      </w:r>
      <w:r w:rsidRPr="00F7485E">
        <w:rPr>
          <w:rFonts w:ascii="Times New Roman" w:hAnsi="Times New Roman" w:cs="Times New Roman"/>
          <w:color w:val="00B0F0"/>
          <w:sz w:val="24"/>
          <w:lang w:eastAsia="ru-RU"/>
        </w:rPr>
        <w:t>403601, Волгоградская область, р.п.Рудня,  ул.Октябрьская, 109</w:t>
      </w:r>
    </w:p>
    <w:p w:rsidR="00617CFF" w:rsidRPr="00F7485E" w:rsidRDefault="00617CFF" w:rsidP="00617CFF">
      <w:pPr>
        <w:pStyle w:val="a5"/>
        <w:rPr>
          <w:rFonts w:ascii="Times New Roman" w:hAnsi="Times New Roman" w:cs="Times New Roman"/>
          <w:color w:val="00B0F0"/>
          <w:sz w:val="18"/>
          <w:szCs w:val="15"/>
          <w:lang w:eastAsia="ru-RU"/>
        </w:rPr>
      </w:pPr>
      <w:r w:rsidRPr="00F7485E">
        <w:rPr>
          <w:rFonts w:ascii="Times New Roman" w:hAnsi="Times New Roman" w:cs="Times New Roman"/>
          <w:sz w:val="24"/>
          <w:lang w:eastAsia="ru-RU"/>
        </w:rPr>
        <w:t>Официальный сайт:</w:t>
      </w:r>
      <w:r w:rsidRPr="00F7485E">
        <w:rPr>
          <w:rFonts w:ascii="Times New Roman" w:hAnsi="Times New Roman" w:cs="Times New Roman"/>
          <w:color w:val="333399"/>
          <w:sz w:val="24"/>
          <w:lang w:eastAsia="ru-RU"/>
        </w:rPr>
        <w:t> </w:t>
      </w:r>
      <w:hyperlink r:id="rId4" w:history="1">
        <w:r w:rsidRPr="00F7485E">
          <w:rPr>
            <w:rFonts w:ascii="Times New Roman" w:hAnsi="Times New Roman" w:cs="Times New Roman"/>
            <w:color w:val="00B0F0"/>
            <w:sz w:val="28"/>
            <w:lang w:eastAsia="ru-RU"/>
          </w:rPr>
          <w:t>rudny.org</w:t>
        </w:r>
      </w:hyperlink>
    </w:p>
    <w:p w:rsidR="00617CFF" w:rsidRPr="00F7485E" w:rsidRDefault="00617CFF" w:rsidP="00617CFF">
      <w:pPr>
        <w:pStyle w:val="a5"/>
        <w:rPr>
          <w:rFonts w:ascii="Times New Roman" w:hAnsi="Times New Roman" w:cs="Times New Roman"/>
          <w:sz w:val="20"/>
          <w:szCs w:val="18"/>
          <w:lang w:eastAsia="ru-RU"/>
        </w:rPr>
      </w:pPr>
      <w:r w:rsidRPr="00F7485E">
        <w:rPr>
          <w:rFonts w:ascii="Times New Roman" w:hAnsi="Times New Roman" w:cs="Times New Roman"/>
          <w:sz w:val="24"/>
          <w:lang w:eastAsia="ru-RU"/>
        </w:rPr>
        <w:t>        2. Отдел образования, опеки и попечительства, физической культуры и спорта Администрации Руднянского муниципального района.</w:t>
      </w:r>
    </w:p>
    <w:p w:rsidR="00617CFF" w:rsidRPr="00F7485E" w:rsidRDefault="00617CFF" w:rsidP="00617CFF">
      <w:pPr>
        <w:pStyle w:val="a5"/>
        <w:rPr>
          <w:rFonts w:ascii="Times New Roman" w:hAnsi="Times New Roman" w:cs="Times New Roman"/>
          <w:color w:val="666666"/>
          <w:sz w:val="18"/>
          <w:szCs w:val="18"/>
          <w:lang w:eastAsia="ru-RU"/>
        </w:rPr>
      </w:pPr>
      <w:r w:rsidRPr="00F7485E">
        <w:rPr>
          <w:rFonts w:ascii="Times New Roman" w:hAnsi="Times New Roman" w:cs="Times New Roman"/>
          <w:sz w:val="24"/>
          <w:lang w:eastAsia="ru-RU"/>
        </w:rPr>
        <w:t>Начальник отдела образования, опеки и попечительства, физической культуры и спорта </w:t>
      </w:r>
      <w:r w:rsidR="004A718C">
        <w:rPr>
          <w:rFonts w:ascii="Times New Roman" w:hAnsi="Times New Roman" w:cs="Times New Roman"/>
          <w:color w:val="00B0F0"/>
          <w:sz w:val="32"/>
          <w:lang w:eastAsia="ru-RU"/>
        </w:rPr>
        <w:t>Калинин Юрий Владимирович</w:t>
      </w:r>
      <w:r w:rsidRPr="00F7485E">
        <w:rPr>
          <w:rFonts w:ascii="Times New Roman" w:hAnsi="Times New Roman" w:cs="Times New Roman"/>
          <w:lang w:eastAsia="ru-RU"/>
        </w:rPr>
        <w:t>, </w:t>
      </w:r>
    </w:p>
    <w:p w:rsidR="00617CFF" w:rsidRPr="00F7485E" w:rsidRDefault="00617CFF" w:rsidP="00617CFF">
      <w:pPr>
        <w:pStyle w:val="a5"/>
        <w:rPr>
          <w:rFonts w:ascii="Times New Roman" w:hAnsi="Times New Roman" w:cs="Times New Roman"/>
          <w:sz w:val="20"/>
          <w:szCs w:val="18"/>
          <w:lang w:eastAsia="ru-RU"/>
        </w:rPr>
      </w:pPr>
      <w:r w:rsidRPr="00F7485E">
        <w:rPr>
          <w:rFonts w:ascii="Times New Roman" w:hAnsi="Times New Roman" w:cs="Times New Roman"/>
          <w:sz w:val="24"/>
          <w:lang w:eastAsia="ru-RU"/>
        </w:rPr>
        <w:t>тел. 8(84453)7-18-73, e-mail:edu_rudn@volganet.ru  </w:t>
      </w:r>
      <w:r w:rsidRPr="00F7485E">
        <w:rPr>
          <w:rFonts w:ascii="Times New Roman" w:hAnsi="Times New Roman" w:cs="Times New Roman"/>
          <w:sz w:val="20"/>
          <w:szCs w:val="18"/>
          <w:bdr w:val="none" w:sz="0" w:space="0" w:color="auto" w:frame="1"/>
          <w:shd w:val="clear" w:color="auto" w:fill="FFFFFF"/>
          <w:lang w:eastAsia="ru-RU"/>
        </w:rPr>
        <w:br/>
      </w:r>
    </w:p>
    <w:p w:rsidR="00617CFF" w:rsidRPr="00F7485E" w:rsidRDefault="00617CFF" w:rsidP="00617CFF">
      <w:pPr>
        <w:pStyle w:val="a5"/>
        <w:rPr>
          <w:rFonts w:ascii="Times New Roman" w:hAnsi="Times New Roman" w:cs="Times New Roman"/>
          <w:color w:val="00B0F0"/>
          <w:sz w:val="20"/>
          <w:szCs w:val="18"/>
          <w:lang w:eastAsia="ru-RU"/>
        </w:rPr>
      </w:pPr>
      <w:r w:rsidRPr="00F7485E">
        <w:rPr>
          <w:rFonts w:ascii="Times New Roman" w:hAnsi="Times New Roman" w:cs="Times New Roman"/>
          <w:sz w:val="24"/>
          <w:lang w:eastAsia="ru-RU"/>
        </w:rPr>
        <w:t>Почтовый адрес:</w:t>
      </w:r>
      <w:r w:rsidRPr="00F7485E">
        <w:rPr>
          <w:rFonts w:ascii="Times New Roman" w:hAnsi="Times New Roman" w:cs="Times New Roman"/>
          <w:color w:val="333399"/>
          <w:lang w:eastAsia="ru-RU"/>
        </w:rPr>
        <w:t> </w:t>
      </w:r>
      <w:r w:rsidRPr="00F7485E">
        <w:rPr>
          <w:rFonts w:ascii="Times New Roman" w:hAnsi="Times New Roman" w:cs="Times New Roman"/>
          <w:color w:val="00B0F0"/>
          <w:sz w:val="24"/>
          <w:lang w:eastAsia="ru-RU"/>
        </w:rPr>
        <w:t>403601, Волгоградская область, р.п.Рудня,  ул.Октябрьская, 60</w:t>
      </w:r>
    </w:p>
    <w:p w:rsidR="00617CFF" w:rsidRDefault="00617CFF"/>
    <w:p w:rsidR="00617CFF" w:rsidRPr="00F7485E" w:rsidRDefault="00617CFF" w:rsidP="00617CFF">
      <w:pPr>
        <w:pStyle w:val="a5"/>
        <w:jc w:val="center"/>
        <w:rPr>
          <w:rFonts w:ascii="Times New Roman" w:hAnsi="Times New Roman" w:cs="Times New Roman"/>
          <w:color w:val="666666"/>
          <w:sz w:val="18"/>
          <w:szCs w:val="18"/>
          <w:lang w:eastAsia="ru-RU"/>
        </w:rPr>
      </w:pPr>
      <w:r w:rsidRPr="00F7485E">
        <w:rPr>
          <w:rFonts w:ascii="Times New Roman" w:hAnsi="Times New Roman" w:cs="Times New Roman"/>
          <w:lang w:eastAsia="ru-RU"/>
        </w:rPr>
        <w:t xml:space="preserve">СТРУКТУРА УПРАВЛЕНИЯ </w:t>
      </w:r>
      <w:r>
        <w:rPr>
          <w:rFonts w:ascii="Times New Roman" w:hAnsi="Times New Roman" w:cs="Times New Roman"/>
          <w:lang w:eastAsia="ru-RU"/>
        </w:rPr>
        <w:t>МКОУ «Лопуховская СОШ»</w:t>
      </w:r>
    </w:p>
    <w:p w:rsidR="00617CFF" w:rsidRDefault="00617CFF"/>
    <w:p w:rsidR="00DE6CB4" w:rsidRPr="00DE6CB4" w:rsidRDefault="00F26635" w:rsidP="00DE6CB4">
      <w:r>
        <w:rPr>
          <w:noProof/>
          <w:lang w:eastAsia="ru-RU"/>
        </w:rPr>
        <w:pict>
          <v:rect id="_x0000_s1026" style="position:absolute;margin-left:108.45pt;margin-top:6.7pt;width:137.25pt;height:24pt;z-index:251658240">
            <v:textbox>
              <w:txbxContent>
                <w:p w:rsidR="00DE6CB4" w:rsidRPr="00DE6CB4" w:rsidRDefault="00DE6CB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DE6CB4" w:rsidRDefault="00F26635" w:rsidP="00DE6CB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2.95pt;margin-top:5.25pt;width:0;height:24.75pt;z-index:251670528" o:connectortype="straight">
            <v:stroke endarrow="block"/>
          </v:shape>
        </w:pict>
      </w:r>
    </w:p>
    <w:p w:rsidR="00617CFF" w:rsidRDefault="00F26635" w:rsidP="00DE6CB4">
      <w:pPr>
        <w:tabs>
          <w:tab w:val="left" w:pos="1755"/>
        </w:tabs>
      </w:pPr>
      <w:r>
        <w:rPr>
          <w:noProof/>
          <w:lang w:eastAsia="ru-RU"/>
        </w:rPr>
        <w:pict>
          <v:rect id="_x0000_s1028" style="position:absolute;margin-left:142.95pt;margin-top:47.35pt;width:82.5pt;height:24pt;z-index:251660288">
            <v:textbox>
              <w:txbxContent>
                <w:p w:rsidR="00DE6CB4" w:rsidRPr="00DE6CB4" w:rsidRDefault="00DE6CB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22.7pt;margin-top:89.35pt;width:109.5pt;height:36pt;z-index:251665408">
            <v:textbox>
              <w:txbxContent>
                <w:p w:rsidR="00DE6CB4" w:rsidRPr="00DE6CB4" w:rsidRDefault="00DE6CB4" w:rsidP="00DE6CB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68.7pt;margin-top:4.6pt;width:228.75pt;height:24pt;z-index:251659264">
            <v:textbox>
              <w:txbxContent>
                <w:p w:rsidR="00DE6CB4" w:rsidRPr="00DE6CB4" w:rsidRDefault="00DE6CB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32.55pt;margin-top:45.1pt;width:109.5pt;height:39pt;z-index:251661312">
            <v:textbox>
              <w:txbxContent>
                <w:p w:rsidR="00DE6CB4" w:rsidRPr="00DE6CB4" w:rsidRDefault="00DE6CB4" w:rsidP="00DE6CB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Зам. директора</w:t>
                  </w:r>
                </w:p>
                <w:p w:rsidR="00DE6CB4" w:rsidRPr="00DE6CB4" w:rsidRDefault="00DE6CB4" w:rsidP="00DE6CB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 УВР</w:t>
                  </w:r>
                </w:p>
              </w:txbxContent>
            </v:textbox>
          </v:rect>
        </w:pict>
      </w:r>
      <w:r w:rsidR="00DE6CB4">
        <w:tab/>
      </w:r>
    </w:p>
    <w:p w:rsidR="00864462" w:rsidRPr="00617CFF" w:rsidRDefault="00F26635" w:rsidP="00617CFF">
      <w:pPr>
        <w:tabs>
          <w:tab w:val="left" w:pos="3990"/>
        </w:tabs>
      </w:pPr>
      <w:r>
        <w:rPr>
          <w:noProof/>
          <w:lang w:eastAsia="ru-RU"/>
        </w:rPr>
        <w:pict>
          <v:shape id="_x0000_s1050" type="#_x0000_t32" style="position:absolute;margin-left:385.2pt;margin-top:8.4pt;width:0;height:9pt;z-index:251681792" o:connectortype="straight"/>
        </w:pict>
      </w:r>
      <w:r>
        <w:rPr>
          <w:noProof/>
          <w:lang w:eastAsia="ru-RU"/>
        </w:rPr>
        <w:pict>
          <v:shape id="_x0000_s1049" type="#_x0000_t32" style="position:absolute;margin-left:-4.05pt;margin-top:10.65pt;width:0;height:9pt;z-index:25168076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-4.05pt;margin-top:8.4pt;width:389.25pt;height:2.25pt;flip:y;z-index:251679744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72.5pt;margin-top:101.4pt;width:.05pt;height:29.2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372.45pt;margin-top:45.15pt;width:.05pt;height:18.7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3.15pt;margin-top:165.9pt;width:.05pt;height:18.7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7.95pt;margin-top:106.65pt;width:.05pt;height:18.7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7.95pt;margin-top:58.65pt;width:.05pt;height:18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margin-left:-32.55pt;margin-top:184.65pt;width:94.5pt;height:41.25pt;z-index:251664384">
            <v:textbox>
              <w:txbxContent>
                <w:p w:rsidR="00DE6CB4" w:rsidRPr="00DE6CB4" w:rsidRDefault="00DE6CB4" w:rsidP="00DE6CB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Совещание при завуче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32.55pt;margin-top:125.4pt;width:94.5pt;height:41.25pt;z-index:251663360">
            <v:textbox>
              <w:txbxContent>
                <w:p w:rsidR="00DE6CB4" w:rsidRPr="00DE6CB4" w:rsidRDefault="00DE6CB4" w:rsidP="00DE6CB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МО учителей предметников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32.55pt;margin-top:78.9pt;width:94.5pt;height:29.25pt;z-index:251662336">
            <v:textbox>
              <w:txbxContent>
                <w:p w:rsidR="00DE6CB4" w:rsidRPr="00DE6CB4" w:rsidRDefault="00DE6CB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Методсовет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05.7pt;margin-top:130.65pt;width:147pt;height:44.25pt;z-index:251669504">
            <v:textbox>
              <w:txbxContent>
                <w:p w:rsidR="00617CFF" w:rsidRPr="00617CFF" w:rsidRDefault="00617CFF" w:rsidP="00617CFF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7CF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Детская организация </w:t>
                  </w:r>
                </w:p>
                <w:p w:rsidR="00617CFF" w:rsidRPr="00617CFF" w:rsidRDefault="00617CFF" w:rsidP="00617CFF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7CFF">
                    <w:rPr>
                      <w:rFonts w:ascii="Times New Roman" w:hAnsi="Times New Roman" w:cs="Times New Roman"/>
                      <w:b/>
                      <w:sz w:val="24"/>
                    </w:rPr>
                    <w:t>«До 16 и старше»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19.95pt;margin-top:63.9pt;width:108.75pt;height:37.5pt;z-index:251668480">
            <v:textbox>
              <w:txbxContent>
                <w:p w:rsidR="00617CFF" w:rsidRPr="00617CFF" w:rsidRDefault="00617CF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7CFF">
                    <w:rPr>
                      <w:rFonts w:ascii="Times New Roman" w:hAnsi="Times New Roman" w:cs="Times New Roman"/>
                      <w:b/>
                      <w:sz w:val="24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10.95pt;margin-top:19.65pt;width:145.5pt;height:25.5pt;z-index:251667456">
            <v:textbox>
              <w:txbxContent>
                <w:p w:rsidR="00DE6CB4" w:rsidRPr="00617CFF" w:rsidRDefault="00617CF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7CFF">
                    <w:rPr>
                      <w:rFonts w:ascii="Times New Roman" w:hAnsi="Times New Roman" w:cs="Times New Roman"/>
                      <w:b/>
                      <w:sz w:val="24"/>
                    </w:rPr>
                    <w:t>Зам. директора по 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margin-left:173pt;margin-top:99.9pt;width:.05pt;height:33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72.9pt;margin-top:45.9pt;width:.05pt;height:18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114.45pt;margin-top:133.65pt;width:111pt;height:41.25pt;z-index:251666432">
            <v:textbox>
              <w:txbxContent>
                <w:p w:rsidR="00DE6CB4" w:rsidRPr="00DE6CB4" w:rsidRDefault="00DE6CB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E6CB4">
                    <w:rPr>
                      <w:rFonts w:ascii="Times New Roman" w:hAnsi="Times New Roman" w:cs="Times New Roman"/>
                      <w:b/>
                      <w:sz w:val="24"/>
                    </w:rPr>
                    <w:t>Совещание при директоре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margin-left:172.95pt;margin-top:3.15pt;width:.05pt;height:18.75pt;z-index:251671552" o:connectortype="straight">
            <v:stroke endarrow="block"/>
          </v:shape>
        </w:pict>
      </w:r>
      <w:r w:rsidR="00617CFF">
        <w:tab/>
      </w:r>
    </w:p>
    <w:sectPr w:rsidR="00864462" w:rsidRPr="00617CFF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CB4"/>
    <w:rsid w:val="004A718C"/>
    <w:rsid w:val="00611746"/>
    <w:rsid w:val="00617CFF"/>
    <w:rsid w:val="00864462"/>
    <w:rsid w:val="00D96EC1"/>
    <w:rsid w:val="00DE6CB4"/>
    <w:rsid w:val="00E73E1E"/>
    <w:rsid w:val="00F2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0"/>
        <o:r id="V:Rule14" type="connector" idref="#_x0000_s1038"/>
        <o:r id="V:Rule15" type="connector" idref="#_x0000_s1044"/>
        <o:r id="V:Rule16" type="connector" idref="#_x0000_s1043"/>
        <o:r id="V:Rule17" type="connector" idref="#_x0000_s1041"/>
        <o:r id="V:Rule18" type="connector" idref="#_x0000_s1042"/>
        <o:r id="V:Rule19" type="connector" idref="#_x0000_s1047"/>
        <o:r id="V:Rule20" type="connector" idref="#_x0000_s1048"/>
        <o:r id="V:Rule21" type="connector" idref="#_x0000_s1045"/>
        <o:r id="V:Rule22" type="connector" idref="#_x0000_s1046"/>
        <o:r id="V:Rule23" type="connector" idref="#_x0000_s1049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6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dn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2016-06-22T09:58:00Z</dcterms:created>
  <dcterms:modified xsi:type="dcterms:W3CDTF">2018-11-06T07:53:00Z</dcterms:modified>
</cp:coreProperties>
</file>