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4FB" w:rsidRPr="004E7E2B" w:rsidRDefault="007B74FB" w:rsidP="007B74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ПАСПОРТ</w:t>
      </w:r>
    </w:p>
    <w:p w:rsidR="007B74FB" w:rsidRDefault="007B74FB" w:rsidP="007B74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местных инициатив</w:t>
      </w: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, представляемого на Волгоградский областной конкурс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проектов местных инициатив в 2022году</w:t>
      </w:r>
    </w:p>
    <w:p w:rsidR="007B74FB" w:rsidRDefault="007B74FB" w:rsidP="007B74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номинации </w:t>
      </w:r>
      <w:r w:rsidRPr="004E7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«Детское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4E7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инициативное бюджетирование"</w:t>
      </w:r>
    </w:p>
    <w:p w:rsidR="007B74FB" w:rsidRPr="009F1DFD" w:rsidRDefault="007B74FB" w:rsidP="007B74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74FB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Наименование проекта местных инициатив - </w:t>
      </w:r>
      <w:r w:rsidRPr="001F50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«Современная обеденная зона для учащихся МКОУ «</w:t>
      </w:r>
      <w:proofErr w:type="spellStart"/>
      <w:r w:rsidRPr="001F50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Лопуховская</w:t>
      </w:r>
      <w:proofErr w:type="spellEnd"/>
      <w:r w:rsidRPr="001F50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СОШ»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B74FB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Местонахождение муниципальной общеобразовательной организации Волгоградской области (полный адрес): 403615,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Волгоградская область, село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Лопуховка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улица Молодежная, дом 35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B74FB" w:rsidRPr="009F1DFD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Описание проблемы, решение которой имеет приоритетное значение для жителей муниципального образования или его части и ожидаемого результата реализации проекта (краткое описание проект (не более 1500 символов):</w:t>
      </w:r>
      <w:proofErr w:type="gramEnd"/>
    </w:p>
    <w:p w:rsidR="007B74FB" w:rsidRDefault="007B74FB" w:rsidP="007B7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Здание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Лопуховская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СОШ» было построено в 1974 году. На протяжении многих лет ремонт в школьной столовой, а именно в обеденной зоне, делался только косметический. Столы и стулья приобрели изношенный вид: ножки у стульев и столов расшатаны, столешницы обшарпаны, сиденья у стульев перекошены. </w:t>
      </w:r>
    </w:p>
    <w:p w:rsidR="007B74FB" w:rsidRDefault="007B74FB" w:rsidP="007B74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Окна в столовой  частично тоже пришли в негодность.</w:t>
      </w:r>
    </w:p>
    <w:p w:rsidR="007B74FB" w:rsidRDefault="007B74FB" w:rsidP="007B74F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Кроме того, замена окон даст возможность получить экономический эффект, сосредоточить сэкономленные средства на совершенствование учебно-воспитательного процесса. </w:t>
      </w:r>
    </w:p>
    <w:p w:rsidR="007B74FB" w:rsidRPr="009F1DFD" w:rsidRDefault="007B74FB" w:rsidP="007B74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Целью данного проекта является: разработка современного дизайна обеденной зоны  школьной столовой, комфортность и 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эстетический вид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которой, позволит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восстанавливать физические  силы  и эмоциональный фон учащихся и педагогов в перерывах между учебными нагрузками, а также </w:t>
      </w:r>
      <w:r w:rsidRPr="009F1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экономия расходов бюджетных средств и природных ресурсов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B74FB" w:rsidRDefault="007B74FB" w:rsidP="007B74FB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74FB" w:rsidRPr="009F1DFD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Courier New"/>
          <w:sz w:val="28"/>
          <w:szCs w:val="28"/>
        </w:rPr>
      </w:pPr>
      <w:r>
        <w:rPr>
          <w:rFonts w:ascii="Times New Roman" w:eastAsia="Times New Roman" w:hAnsi="Times New Roman" w:cs="Courier New"/>
          <w:sz w:val="28"/>
          <w:szCs w:val="28"/>
        </w:rPr>
        <w:t>Объем средств на реализацию проекта (с указанием источников финансирования: областной бюджет, бюджет муниципального района (городского округа), средства населения, средства хозяйствующих субъектов):</w:t>
      </w:r>
    </w:p>
    <w:p w:rsidR="007B74FB" w:rsidRPr="009F1DFD" w:rsidRDefault="007B74FB" w:rsidP="007B74FB">
      <w:pPr>
        <w:widowControl w:val="0"/>
        <w:spacing w:after="0" w:line="240" w:lineRule="auto"/>
        <w:ind w:right="40"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Общий объем средств, необходимы для реализации проекта, составляет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330 000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(триста тридцать  тысяч рублей 00 копеек), в том числе:</w:t>
      </w:r>
    </w:p>
    <w:p w:rsidR="007B74FB" w:rsidRPr="009F1DFD" w:rsidRDefault="007B74FB" w:rsidP="007B74FB">
      <w:pPr>
        <w:widowControl w:val="0"/>
        <w:numPr>
          <w:ilvl w:val="0"/>
          <w:numId w:val="2"/>
        </w:numPr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средства бюджета Волгоградской области – 300 000,00 (триста тысяч) рублей 00 копеек,</w:t>
      </w:r>
    </w:p>
    <w:p w:rsidR="007B74FB" w:rsidRDefault="007B74FB" w:rsidP="007B74FB">
      <w:pPr>
        <w:widowControl w:val="0"/>
        <w:numPr>
          <w:ilvl w:val="0"/>
          <w:numId w:val="2"/>
        </w:numPr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средства бюджета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Руднянского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муниципального района -30 000,00 (тридцать тысяч) рублей 00 копеек;</w:t>
      </w:r>
    </w:p>
    <w:p w:rsidR="007B74FB" w:rsidRPr="009F1DFD" w:rsidRDefault="007B74FB" w:rsidP="007B74FB">
      <w:pPr>
        <w:widowControl w:val="0"/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7B74FB" w:rsidRPr="00E5533D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сроки реализации проекта:  не позднее 01декабря 2023г.</w:t>
      </w:r>
    </w:p>
    <w:p w:rsidR="007B74FB" w:rsidRDefault="007B74FB" w:rsidP="007B74FB">
      <w:pPr>
        <w:widowControl w:val="0"/>
        <w:numPr>
          <w:ilvl w:val="0"/>
          <w:numId w:val="1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Количество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муниципальной общеобразовательной организации  Волгоградской области: по состоянию на 10.01.2022 – 73 человека.</w:t>
      </w:r>
    </w:p>
    <w:p w:rsidR="007B74FB" w:rsidRPr="001F50FA" w:rsidRDefault="007B74FB" w:rsidP="007B74FB">
      <w:pPr>
        <w:pStyle w:val="a3"/>
        <w:widowControl w:val="0"/>
        <w:numPr>
          <w:ilvl w:val="0"/>
          <w:numId w:val="1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Графические изображения:</w:t>
      </w:r>
    </w:p>
    <w:p w:rsidR="000232C2" w:rsidRDefault="007B74FB"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70FD58" wp14:editId="6AB3F74D">
            <wp:extent cx="5940425" cy="8351520"/>
            <wp:effectExtent l="0" t="0" r="3175" b="0"/>
            <wp:docPr id="5" name="Рисунок 5" descr="C:\Users\First\Desktop\лопуховская сош..jpg светл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лопуховская сош..jpg светле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FB" w:rsidRDefault="007B74FB"/>
    <w:p w:rsidR="007B74FB" w:rsidRDefault="007B74FB"/>
    <w:p w:rsidR="007B74FB" w:rsidRDefault="007B74FB"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887006" wp14:editId="073E7D36">
            <wp:extent cx="5940425" cy="8084997"/>
            <wp:effectExtent l="0" t="0" r="3175" b="0"/>
            <wp:docPr id="3" name="Рисунок 3" descr="C:\Users\First\Pictures\ControlCenter4\Scan\CCI3103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Pictures\ControlCenter4\Scan\CCI31032022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5"/>
                    <a:stretch/>
                  </pic:blipFill>
                  <pic:spPr bwMode="auto">
                    <a:xfrm>
                      <a:off x="0" y="0"/>
                      <a:ext cx="5940425" cy="80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4FB" w:rsidRDefault="007B74FB"/>
    <w:p w:rsidR="007B74FB" w:rsidRDefault="007B74FB">
      <w:bookmarkStart w:id="0" w:name="_GoBack"/>
      <w:bookmarkEnd w:id="0"/>
    </w:p>
    <w:tbl>
      <w:tblPr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8472"/>
      </w:tblGrid>
      <w:tr w:rsidR="007B74FB" w:rsidTr="00B476EF">
        <w:tc>
          <w:tcPr>
            <w:tcW w:w="8472" w:type="dxa"/>
          </w:tcPr>
          <w:p w:rsidR="007B74FB" w:rsidRDefault="007B74FB" w:rsidP="00B476EF">
            <w:pPr>
              <w:pStyle w:val="a3"/>
              <w:widowControl w:val="0"/>
              <w:autoSpaceDE w:val="0"/>
              <w:autoSpaceDN w:val="0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7B74FB" w:rsidRPr="00AA3EC6" w:rsidRDefault="007B74FB" w:rsidP="007B74FB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766789">
              <w:rPr>
                <w:rFonts w:ascii="Times New Roman" w:hAnsi="Times New Roman" w:cs="Times New Roman"/>
                <w:sz w:val="28"/>
                <w:szCs w:val="28"/>
              </w:rPr>
              <w:t>олный комплект документации по проекту, в том числе копия протокола собрания инициативной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 на сайте 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Лопуховская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 </w:t>
            </w:r>
            <w:r w:rsidRPr="00766789">
              <w:rPr>
                <w:rFonts w:ascii="Times New Roman" w:hAnsi="Times New Roman" w:cs="Times New Roman"/>
                <w:sz w:val="28"/>
                <w:szCs w:val="28"/>
              </w:rPr>
              <w:t xml:space="preserve">в разделе «Информация о реализации проекта местных инициатив»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hyperlink r:id="rId8" w:tgtFrame="_blank" w:history="1">
              <w:r w:rsidRPr="00AA3EC6">
                <w:rPr>
                  <w:rFonts w:ascii="Arial" w:hAnsi="Arial" w:cs="Arial"/>
                  <w:color w:val="315EFB"/>
                  <w:sz w:val="23"/>
                  <w:szCs w:val="23"/>
                  <w:shd w:val="clear" w:color="auto" w:fill="FFFFFF"/>
                </w:rPr>
                <w:t>http://lopuhovka.ru/news</w:t>
              </w:r>
            </w:hyperlink>
          </w:p>
          <w:p w:rsidR="007B74FB" w:rsidRPr="009F1DFD" w:rsidRDefault="007B74FB" w:rsidP="007B74FB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7B74FB" w:rsidRPr="00E5533D" w:rsidRDefault="007B74FB" w:rsidP="007B74FB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EE85E1F" wp14:editId="436FB01E">
            <wp:extent cx="5191125" cy="1498655"/>
            <wp:effectExtent l="0" t="0" r="0" b="0"/>
            <wp:docPr id="1" name="Рисунок 1" descr="CCI3003202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CI30032022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FB" w:rsidRDefault="007B74FB" w:rsidP="007B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74FB" w:rsidRDefault="007B74FB"/>
    <w:sectPr w:rsidR="007B7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21B45"/>
    <w:multiLevelType w:val="hybridMultilevel"/>
    <w:tmpl w:val="D35C196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E2560"/>
    <w:multiLevelType w:val="multilevel"/>
    <w:tmpl w:val="1B8E998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7B874395"/>
    <w:multiLevelType w:val="hybridMultilevel"/>
    <w:tmpl w:val="8FF65206"/>
    <w:lvl w:ilvl="0" w:tplc="234C6082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76"/>
    <w:rsid w:val="000232C2"/>
    <w:rsid w:val="007B74FB"/>
    <w:rsid w:val="00C6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4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4F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B74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4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B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4F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B74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puhovka.ru/new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2184</Characters>
  <Application>Microsoft Office Word</Application>
  <DocSecurity>0</DocSecurity>
  <Lines>18</Lines>
  <Paragraphs>5</Paragraphs>
  <ScaleCrop>false</ScaleCrop>
  <Company>Microsoft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2022-04-12T07:31:00Z</dcterms:created>
  <dcterms:modified xsi:type="dcterms:W3CDTF">2022-04-12T07:33:00Z</dcterms:modified>
</cp:coreProperties>
</file>