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5F5D">
        <w:rPr>
          <w:rFonts w:ascii="Times New Roman" w:hAnsi="Times New Roman" w:cs="Times New Roman"/>
          <w:b/>
          <w:sz w:val="24"/>
          <w:szCs w:val="24"/>
        </w:rPr>
        <w:t>Договор</w:t>
      </w:r>
    </w:p>
    <w:bookmarkEnd w:id="0"/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3D5F5D" w:rsidRPr="003D5F5D" w:rsidRDefault="003D5F5D" w:rsidP="003D5F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5D" w:rsidRPr="003D5F5D" w:rsidRDefault="003D5F5D" w:rsidP="003D5F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Лопуховская</w:t>
      </w:r>
      <w:proofErr w:type="spellEnd"/>
      <w:r w:rsidRPr="003D5F5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образовательного учреждения) 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именуемое в дальнейшем Учреждение, в лице </w:t>
      </w:r>
    </w:p>
    <w:p w:rsidR="003D5F5D" w:rsidRPr="003D5F5D" w:rsidRDefault="003D5F5D" w:rsidP="003D5F5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Ветровой Ольги Владимировны</w:t>
      </w:r>
      <w:r w:rsidRPr="003D5F5D">
        <w:rPr>
          <w:rFonts w:ascii="Times New Roman" w:hAnsi="Times New Roman" w:cs="Times New Roman"/>
          <w:sz w:val="24"/>
          <w:szCs w:val="24"/>
        </w:rPr>
        <w:t>,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(должность/ фамилия, имя, отчество)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законный представитель (родитель, опекун, усыновитель) </w:t>
      </w:r>
    </w:p>
    <w:p w:rsidR="003D5F5D" w:rsidRPr="003D5F5D" w:rsidRDefault="009362FE" w:rsidP="003D5F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(фамилия, имя, отчество представителя)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именуемый в дальнейшем Представитель,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3D5F5D" w:rsidRPr="003D5F5D" w:rsidRDefault="009362FE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3D5F5D" w:rsidRPr="003D5F5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>)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5D">
        <w:rPr>
          <w:rFonts w:ascii="Times New Roman" w:hAnsi="Times New Roman" w:cs="Times New Roman"/>
          <w:sz w:val="24"/>
          <w:szCs w:val="24"/>
        </w:rPr>
        <w:t>именуемого в дальнейшем Обучающийся, в интересах обучающегося в соответствии со ст.17.Федерального закона от 29.12.2012г №273-ФЗ «Об образовании в Российской Федерации» заключили настоящий договор о нижеследующем:</w:t>
      </w:r>
      <w:proofErr w:type="gramEnd"/>
    </w:p>
    <w:p w:rsidR="003D5F5D" w:rsidRPr="003D5F5D" w:rsidRDefault="003D5F5D" w:rsidP="003D5F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D5F5D" w:rsidRPr="003D5F5D" w:rsidRDefault="003D5F5D" w:rsidP="003D5F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1.1.Предметом настоящего Договора является организация и проведение промежуточной аттестации обучающегося.</w:t>
      </w:r>
    </w:p>
    <w:p w:rsidR="003D5F5D" w:rsidRPr="003D5F5D" w:rsidRDefault="003D5F5D" w:rsidP="003D5F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3D5F5D" w:rsidRPr="003D5F5D" w:rsidRDefault="003D5F5D" w:rsidP="003D5F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2.1. Учреждение: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– организует и проводит промежуточную аттестацию обучающегося по всем предметам федерального компонента (обязательной части) учебного плана учреждения в стандартизированной форме в период  с  07.11.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5F5D">
        <w:rPr>
          <w:rFonts w:ascii="Times New Roman" w:hAnsi="Times New Roman" w:cs="Times New Roman"/>
          <w:sz w:val="24"/>
          <w:szCs w:val="24"/>
        </w:rPr>
        <w:t xml:space="preserve"> по 31.05.2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(указать сроки)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- организует участие обучающегося в  государственной итоговой аттестации в соответствии с действующими федеральными и региональными нормативными правовыми актами в сфере образования;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- своевременно обеспечивает включение обучающегося, получающего образование в форме семейного образования, в Региональную базу данных ГИА;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- выдаёт комплект учебников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>,  получающим образование в формах семейного образования, подавшим заявление о прохождении промежуточной аттестации и (или) государственной итоговой аттестации;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уровня, успешно прошедшему государственную итоговую аттестацию.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- создаёт условия обучающимся, получающим образование в форме семейного образования, для ликвидации академической задолженности в соответствии с локальными актами образовательного учреждения;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- информирует  управление образования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 рассмотрении вопроса продолжения получения образования обучающимся в образовательном учреждении по месту жительства в случае расторжения настоящего договора с родителями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обучающегося, не ликвидировавшего в установленные сроки академической задолженности, для продолжения им обучения в образовательном учреждении.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lastRenderedPageBreak/>
        <w:t>- обеспечивает прохождение промежуточной аттестации по всем предметам федерального компонента (обязательной части) учебного плана и (или) государственной итоговой аттестации обучающегося;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- обеспечивает ликвидацию академической задолженности обучающегося в установленные образовательным учреждением сроки и создает условия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задолженности, обеспечивает контроль своевременности её ликвидации;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 -  обеспечивает сохранность и своевременность возврата комплекта учебников, выданных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>, получающему образование в форме семейного образования, подавшему заявление о прохождении промежуточной аттестации и (или) государственной итоговой аттестации;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3.1. Представитель несёт ответственность за освоение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рамках федеральных государственных образовательных  стандартов общего образования.</w:t>
      </w:r>
    </w:p>
    <w:p w:rsidR="003D5F5D" w:rsidRPr="003D5F5D" w:rsidRDefault="003D5F5D" w:rsidP="003D5F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3.2. Учреждение несёт ответственность за качество и объективность проведения промежуточной аттестации.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4.Срок действия договора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с ___________20_______г. по __________20______г.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Договор может быть продлён, изменён, дополнен по соглашению сторон.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5.Порядок расторжения договора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5.1. Настоящий договор расторгается: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 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- при изменении формы получения общего образования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 xml:space="preserve"> по заявлению Представителя;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3D5F5D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Pr="003D5F5D">
        <w:rPr>
          <w:rFonts w:ascii="Times New Roman" w:hAnsi="Times New Roman" w:cs="Times New Roman"/>
          <w:sz w:val="24"/>
          <w:szCs w:val="24"/>
        </w:rPr>
        <w:t xml:space="preserve"> обучающимся общеобразовательных программ и не </w:t>
      </w:r>
      <w:proofErr w:type="gramStart"/>
      <w:r w:rsidRPr="003D5F5D">
        <w:rPr>
          <w:rFonts w:ascii="Times New Roman" w:hAnsi="Times New Roman" w:cs="Times New Roman"/>
          <w:sz w:val="24"/>
          <w:szCs w:val="24"/>
        </w:rPr>
        <w:t>ликвидировавшего</w:t>
      </w:r>
      <w:proofErr w:type="gramEnd"/>
      <w:r w:rsidRPr="003D5F5D">
        <w:rPr>
          <w:rFonts w:ascii="Times New Roman" w:hAnsi="Times New Roman" w:cs="Times New Roman"/>
          <w:sz w:val="24"/>
          <w:szCs w:val="24"/>
        </w:rPr>
        <w:t xml:space="preserve"> в установленные сроки академической задолженности.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5.2. Настоящий договор расторгается в одностороннем порядке: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3D5F5D" w:rsidRPr="003D5F5D" w:rsidRDefault="003D5F5D" w:rsidP="003D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5.2.2. Представителем по его желанию в виде заявления, оформленного на имя руководителя Учреждения.</w:t>
      </w:r>
    </w:p>
    <w:p w:rsidR="003D5F5D" w:rsidRPr="003D5F5D" w:rsidRDefault="003D5F5D" w:rsidP="003D5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5D">
        <w:rPr>
          <w:rFonts w:ascii="Times New Roman" w:hAnsi="Times New Roman" w:cs="Times New Roman"/>
          <w:b/>
          <w:sz w:val="24"/>
          <w:szCs w:val="24"/>
        </w:rPr>
        <w:t>6. Заключительная часть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6.1. Настоящий договор составлен на  ______ листах и в 2-х экземплярах по одному для каждой из сторон. Один экземпляр хранится в Учреждении, другой у Представителя. Оба экземпляра имеют одинаковую (равную) юридическую силу.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6.2. Юридические адреса, банковские реквизиты и подписи сторон.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5D">
        <w:rPr>
          <w:rFonts w:ascii="Times New Roman" w:hAnsi="Times New Roman" w:cs="Times New Roman"/>
          <w:sz w:val="24"/>
          <w:szCs w:val="24"/>
        </w:rPr>
        <w:t>Учреждение:</w:t>
      </w:r>
      <w:r w:rsidRPr="003D5F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Представитель:</w:t>
      </w:r>
    </w:p>
    <w:p w:rsidR="003D5F5D" w:rsidRPr="003D5F5D" w:rsidRDefault="003D5F5D" w:rsidP="003D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2B1F23" w:rsidRPr="003D5F5D" w:rsidTr="002B1F23">
        <w:trPr>
          <w:trHeight w:val="4155"/>
        </w:trPr>
        <w:tc>
          <w:tcPr>
            <w:tcW w:w="4785" w:type="dxa"/>
          </w:tcPr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40361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ИНН  3425002465        КПП 342501001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/с 03231643186470002900  отделение  Волгоград    Банка России/УФК по Волгоградской области  г. Волгоград  ,  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/с 03293207900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БИК 011806101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Телефон  8 (84453)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F23" w:rsidRPr="003D5F5D" w:rsidRDefault="002B1F23" w:rsidP="003D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/</w:t>
            </w:r>
          </w:p>
          <w:p w:rsidR="002B1F23" w:rsidRPr="003D5F5D" w:rsidRDefault="002B1F23" w:rsidP="003D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D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86" w:type="dxa"/>
          </w:tcPr>
          <w:p w:rsidR="002B1F23" w:rsidRPr="002E70F2" w:rsidRDefault="002B1F23" w:rsidP="005E6EAA">
            <w:pPr>
              <w:pBdr>
                <w:bottom w:val="single" w:sz="12" w:space="1" w:color="auto"/>
              </w:pBdr>
              <w:ind w:left="-390" w:firstLine="390"/>
              <w:jc w:val="both"/>
              <w:rPr>
                <w:b/>
                <w:lang w:eastAsia="ru-RU"/>
              </w:rPr>
            </w:pPr>
            <w:r w:rsidRPr="002E70F2">
              <w:rPr>
                <w:rFonts w:eastAsia="Calibri"/>
                <w:b/>
              </w:rPr>
              <w:t>Заказчик:</w:t>
            </w:r>
          </w:p>
          <w:p w:rsidR="002B1F23" w:rsidRPr="002E70F2" w:rsidRDefault="002B1F23" w:rsidP="005E6EAA">
            <w:pPr>
              <w:pBdr>
                <w:bottom w:val="single" w:sz="12" w:space="1" w:color="auto"/>
              </w:pBdr>
              <w:ind w:left="-390" w:firstLine="390"/>
              <w:jc w:val="both"/>
              <w:rPr>
                <w:lang w:eastAsia="ru-RU"/>
              </w:rPr>
            </w:pPr>
          </w:p>
          <w:p w:rsidR="002B1F23" w:rsidRPr="002E70F2" w:rsidRDefault="002B1F23" w:rsidP="005E6EAA">
            <w:pPr>
              <w:ind w:left="-390" w:firstLine="390"/>
              <w:jc w:val="both"/>
              <w:rPr>
                <w:lang w:eastAsia="ru-RU"/>
              </w:rPr>
            </w:pPr>
          </w:p>
          <w:p w:rsidR="002B1F23" w:rsidRPr="002E70F2" w:rsidRDefault="002B1F23" w:rsidP="005E6EAA">
            <w:pPr>
              <w:ind w:left="-29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>Адрес:_____________________________</w:t>
            </w:r>
          </w:p>
          <w:p w:rsidR="002B1F23" w:rsidRPr="002E70F2" w:rsidRDefault="002B1F23" w:rsidP="005E6EAA">
            <w:pPr>
              <w:ind w:left="-390" w:firstLine="390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>__________________________________</w:t>
            </w:r>
          </w:p>
          <w:p w:rsidR="002B1F23" w:rsidRPr="002E70F2" w:rsidRDefault="002B1F23" w:rsidP="005E6EAA">
            <w:pPr>
              <w:ind w:left="-390" w:firstLine="390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 xml:space="preserve">Дата рождения:  </w:t>
            </w:r>
          </w:p>
          <w:p w:rsidR="002B1F23" w:rsidRPr="002E70F2" w:rsidRDefault="002B1F23" w:rsidP="005E6EAA">
            <w:pPr>
              <w:ind w:left="-390" w:firstLine="390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 xml:space="preserve">Паспорт:  серия         № </w:t>
            </w:r>
          </w:p>
          <w:p w:rsidR="002B1F23" w:rsidRPr="002E70F2" w:rsidRDefault="002B1F23" w:rsidP="005E6EAA">
            <w:pPr>
              <w:pBdr>
                <w:bottom w:val="single" w:sz="12" w:space="1" w:color="auto"/>
              </w:pBdr>
              <w:ind w:left="-390" w:firstLine="390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 xml:space="preserve">Когда и кем </w:t>
            </w:r>
            <w:proofErr w:type="gramStart"/>
            <w:r w:rsidRPr="002E70F2">
              <w:rPr>
                <w:lang w:eastAsia="ru-RU"/>
              </w:rPr>
              <w:t>выдан</w:t>
            </w:r>
            <w:proofErr w:type="gramEnd"/>
            <w:r w:rsidRPr="002E70F2">
              <w:rPr>
                <w:lang w:eastAsia="ru-RU"/>
              </w:rPr>
              <w:t>: ________</w:t>
            </w:r>
          </w:p>
          <w:p w:rsidR="002B1F23" w:rsidRPr="002E70F2" w:rsidRDefault="002B1F23" w:rsidP="005E6EAA">
            <w:pPr>
              <w:pBdr>
                <w:bottom w:val="single" w:sz="12" w:space="1" w:color="auto"/>
              </w:pBdr>
              <w:ind w:left="-390" w:firstLine="390"/>
              <w:jc w:val="both"/>
              <w:rPr>
                <w:lang w:eastAsia="ru-RU"/>
              </w:rPr>
            </w:pPr>
          </w:p>
          <w:p w:rsidR="002B1F23" w:rsidRPr="002E70F2" w:rsidRDefault="002B1F23" w:rsidP="005E6EAA">
            <w:pPr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>___________________________________</w:t>
            </w:r>
          </w:p>
          <w:p w:rsidR="002B1F23" w:rsidRPr="002E70F2" w:rsidRDefault="002B1F23" w:rsidP="005E6EAA">
            <w:pPr>
              <w:jc w:val="both"/>
              <w:rPr>
                <w:vertAlign w:val="superscript"/>
                <w:lang w:eastAsia="ru-RU"/>
              </w:rPr>
            </w:pPr>
          </w:p>
          <w:p w:rsidR="002B1F23" w:rsidRPr="002E70F2" w:rsidRDefault="002B1F23" w:rsidP="005E6EAA">
            <w:pPr>
              <w:pBdr>
                <w:bottom w:val="single" w:sz="12" w:space="1" w:color="auto"/>
              </w:pBdr>
              <w:jc w:val="both"/>
              <w:rPr>
                <w:lang w:eastAsia="ru-RU"/>
              </w:rPr>
            </w:pPr>
          </w:p>
          <w:p w:rsidR="002B1F23" w:rsidRPr="002E70F2" w:rsidRDefault="002B1F23" w:rsidP="005E6EAA">
            <w:pPr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>(подпись)</w:t>
            </w:r>
          </w:p>
          <w:p w:rsidR="002B1F23" w:rsidRPr="002E70F2" w:rsidRDefault="002B1F23" w:rsidP="005E6EAA">
            <w:pPr>
              <w:ind w:left="-390" w:firstLine="390"/>
              <w:jc w:val="both"/>
              <w:rPr>
                <w:lang w:eastAsia="ru-RU"/>
              </w:rPr>
            </w:pPr>
            <w:r w:rsidRPr="002E70F2">
              <w:rPr>
                <w:lang w:eastAsia="ru-RU"/>
              </w:rPr>
              <w:t xml:space="preserve">«___» _______  20__ года  </w:t>
            </w:r>
          </w:p>
        </w:tc>
        <w:tc>
          <w:tcPr>
            <w:tcW w:w="4786" w:type="dxa"/>
          </w:tcPr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23" w:rsidRPr="003D5F5D" w:rsidRDefault="002B1F23" w:rsidP="003D5F5D">
            <w:pPr>
              <w:spacing w:after="0" w:line="240" w:lineRule="auto"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 xml:space="preserve"> /                                                           </w:t>
            </w:r>
          </w:p>
          <w:p w:rsidR="002B1F23" w:rsidRPr="003D5F5D" w:rsidRDefault="002B1F23" w:rsidP="003D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5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D161E" w:rsidRDefault="00ED161E"/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5AA7"/>
    <w:multiLevelType w:val="hybridMultilevel"/>
    <w:tmpl w:val="783C2388"/>
    <w:lvl w:ilvl="0" w:tplc="67D2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629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847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5021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805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286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04C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56F2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5CD1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5D"/>
    <w:rsid w:val="002B1F23"/>
    <w:rsid w:val="003D5F5D"/>
    <w:rsid w:val="009362FE"/>
    <w:rsid w:val="00DD6E70"/>
    <w:rsid w:val="00ED161E"/>
    <w:rsid w:val="00EE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</cp:revision>
  <dcterms:created xsi:type="dcterms:W3CDTF">2021-09-02T17:10:00Z</dcterms:created>
  <dcterms:modified xsi:type="dcterms:W3CDTF">2021-09-07T06:56:00Z</dcterms:modified>
</cp:coreProperties>
</file>